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A6" w:rsidRPr="00BD4BE8" w:rsidRDefault="00E85C10" w:rsidP="00031AA6">
      <w:pPr>
        <w:pStyle w:val="Heading2"/>
        <w:spacing w:before="52" w:line="340" w:lineRule="exact"/>
        <w:ind w:left="0" w:right="3216"/>
        <w:jc w:val="center"/>
        <w:rPr>
          <w:color w:val="00B0F0"/>
          <w:sz w:val="44"/>
          <w:szCs w:val="44"/>
        </w:rPr>
      </w:pPr>
      <w:r>
        <w:rPr>
          <w:noProof/>
          <w:color w:val="009900"/>
          <w:sz w:val="44"/>
          <w:szCs w:val="44"/>
          <w:lang w:bidi="te-I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5276850</wp:posOffset>
            </wp:positionH>
            <wp:positionV relativeFrom="page">
              <wp:posOffset>1323975</wp:posOffset>
            </wp:positionV>
            <wp:extent cx="1419225" cy="1524000"/>
            <wp:effectExtent l="19050" t="0" r="9525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2574">
        <w:rPr>
          <w:color w:val="009900"/>
          <w:sz w:val="44"/>
          <w:szCs w:val="44"/>
        </w:rPr>
        <w:t xml:space="preserve">   </w:t>
      </w:r>
      <w:r w:rsidR="00031AA6" w:rsidRPr="00BD4BE8">
        <w:rPr>
          <w:color w:val="00B0F0"/>
          <w:sz w:val="44"/>
          <w:szCs w:val="44"/>
        </w:rPr>
        <w:t>PRR&amp;VS GOVERNMENT COLLEGE, VIDAVALUR, NELLORE DIST.</w:t>
      </w:r>
    </w:p>
    <w:p w:rsidR="00E7167C" w:rsidRPr="00934CFB" w:rsidRDefault="005523B1" w:rsidP="00031AA6">
      <w:pPr>
        <w:pStyle w:val="Heading2"/>
        <w:spacing w:before="52" w:line="340" w:lineRule="exact"/>
        <w:ind w:left="0" w:right="3216"/>
        <w:jc w:val="center"/>
        <w:rPr>
          <w:rFonts w:ascii="Cambria Math" w:hAnsi="Cambria Math"/>
          <w:b w:val="0"/>
          <w:color w:val="00B0F0"/>
        </w:rPr>
      </w:pPr>
      <w:r>
        <w:rPr>
          <w:color w:val="00B0F0"/>
        </w:rPr>
        <w:t>(</w:t>
      </w:r>
      <w:r w:rsidR="00E7167C" w:rsidRPr="00934CFB">
        <w:rPr>
          <w:color w:val="00B0F0"/>
        </w:rPr>
        <w:t>Accredited</w:t>
      </w:r>
      <w:r w:rsidR="00E7167C" w:rsidRPr="00934CFB">
        <w:rPr>
          <w:color w:val="00B0F0"/>
          <w:spacing w:val="-2"/>
        </w:rPr>
        <w:t xml:space="preserve"> </w:t>
      </w:r>
      <w:r w:rsidR="00E7167C" w:rsidRPr="00934CFB">
        <w:rPr>
          <w:color w:val="00B0F0"/>
        </w:rPr>
        <w:t>by</w:t>
      </w:r>
      <w:r w:rsidR="00E7167C" w:rsidRPr="00934CFB">
        <w:rPr>
          <w:color w:val="00B0F0"/>
          <w:spacing w:val="-2"/>
        </w:rPr>
        <w:t xml:space="preserve"> </w:t>
      </w:r>
      <w:r w:rsidR="00E7167C" w:rsidRPr="00934CFB">
        <w:rPr>
          <w:color w:val="00B0F0"/>
        </w:rPr>
        <w:t>NAAC</w:t>
      </w:r>
      <w:r w:rsidR="00E7167C" w:rsidRPr="00934CFB">
        <w:rPr>
          <w:color w:val="00B0F0"/>
          <w:spacing w:val="-3"/>
        </w:rPr>
        <w:t xml:space="preserve"> </w:t>
      </w:r>
      <w:r w:rsidR="00E7167C" w:rsidRPr="00934CFB">
        <w:rPr>
          <w:color w:val="00B0F0"/>
        </w:rPr>
        <w:t>with ‘B’</w:t>
      </w:r>
      <w:r w:rsidR="00E7167C" w:rsidRPr="00934CFB">
        <w:rPr>
          <w:color w:val="00B0F0"/>
          <w:spacing w:val="-2"/>
        </w:rPr>
        <w:t xml:space="preserve"> </w:t>
      </w:r>
      <w:r w:rsidR="00E7167C" w:rsidRPr="00934CFB">
        <w:rPr>
          <w:color w:val="00B0F0"/>
        </w:rPr>
        <w:t>grade</w:t>
      </w:r>
      <w:r w:rsidR="00E7167C" w:rsidRPr="00934CFB">
        <w:rPr>
          <w:rFonts w:ascii="Cambria Math" w:hAnsi="Cambria Math"/>
          <w:b w:val="0"/>
          <w:color w:val="00B0F0"/>
        </w:rPr>
        <w:t>)</w:t>
      </w:r>
      <w:r>
        <w:rPr>
          <w:rFonts w:ascii="Cambria Math" w:hAnsi="Cambria Math"/>
          <w:b w:val="0"/>
          <w:color w:val="00B0F0"/>
        </w:rPr>
        <w:t xml:space="preserve">                        </w:t>
      </w:r>
    </w:p>
    <w:p w:rsidR="005523B1" w:rsidRDefault="005523B1" w:rsidP="00934CFB">
      <w:pPr>
        <w:spacing w:line="320" w:lineRule="exact"/>
        <w:ind w:right="2687"/>
        <w:rPr>
          <w:rFonts w:ascii="Arial MT"/>
          <w:color w:val="00B0F0"/>
          <w:sz w:val="28"/>
        </w:rPr>
      </w:pPr>
      <w:r>
        <w:rPr>
          <w:rFonts w:ascii="Arial MT"/>
          <w:color w:val="00B0F0"/>
          <w:sz w:val="28"/>
        </w:rPr>
        <w:t xml:space="preserve">                           </w:t>
      </w:r>
    </w:p>
    <w:p w:rsidR="005523B1" w:rsidRDefault="005523B1" w:rsidP="00934CFB">
      <w:pPr>
        <w:spacing w:line="320" w:lineRule="exact"/>
        <w:ind w:right="2687"/>
        <w:rPr>
          <w:rFonts w:ascii="Arial MT"/>
          <w:color w:val="00B0F0"/>
          <w:sz w:val="28"/>
        </w:rPr>
      </w:pPr>
    </w:p>
    <w:p w:rsidR="00702551" w:rsidRPr="00E85C10" w:rsidRDefault="00702551" w:rsidP="0035364D">
      <w:pPr>
        <w:spacing w:line="320" w:lineRule="exact"/>
        <w:ind w:right="2687"/>
        <w:jc w:val="center"/>
        <w:rPr>
          <w:rFonts w:ascii="Arial MT"/>
          <w:color w:val="17365D" w:themeColor="text2" w:themeShade="BF"/>
          <w:sz w:val="20"/>
          <w:szCs w:val="14"/>
        </w:rPr>
      </w:pPr>
    </w:p>
    <w:p w:rsidR="00E7167C" w:rsidRPr="00E85C10" w:rsidRDefault="00E7167C" w:rsidP="0035364D">
      <w:pPr>
        <w:spacing w:line="320" w:lineRule="exact"/>
        <w:ind w:right="2687"/>
        <w:jc w:val="center"/>
        <w:rPr>
          <w:rFonts w:ascii="Arial MT"/>
          <w:color w:val="17365D" w:themeColor="text2" w:themeShade="BF"/>
          <w:sz w:val="38"/>
          <w:szCs w:val="38"/>
        </w:rPr>
      </w:pPr>
      <w:r w:rsidRPr="00E85C10">
        <w:rPr>
          <w:rFonts w:ascii="Arial MT"/>
          <w:color w:val="17365D" w:themeColor="text2" w:themeShade="BF"/>
          <w:sz w:val="38"/>
          <w:szCs w:val="38"/>
        </w:rPr>
        <w:t>Best</w:t>
      </w:r>
      <w:r w:rsidRPr="00E85C10">
        <w:rPr>
          <w:rFonts w:ascii="Arial MT"/>
          <w:color w:val="17365D" w:themeColor="text2" w:themeShade="BF"/>
          <w:spacing w:val="-2"/>
          <w:sz w:val="38"/>
          <w:szCs w:val="38"/>
        </w:rPr>
        <w:t xml:space="preserve"> </w:t>
      </w:r>
      <w:r w:rsidRPr="00E85C10">
        <w:rPr>
          <w:rFonts w:ascii="Arial MT"/>
          <w:color w:val="17365D" w:themeColor="text2" w:themeShade="BF"/>
          <w:sz w:val="38"/>
          <w:szCs w:val="38"/>
        </w:rPr>
        <w:t>Practices</w:t>
      </w:r>
    </w:p>
    <w:p w:rsidR="00E7167C" w:rsidRDefault="00E7167C" w:rsidP="0035364D">
      <w:pPr>
        <w:pStyle w:val="BodyText"/>
        <w:jc w:val="center"/>
        <w:rPr>
          <w:rFonts w:ascii="Arial MT"/>
          <w:sz w:val="30"/>
        </w:rPr>
      </w:pPr>
    </w:p>
    <w:p w:rsidR="00B03192" w:rsidRPr="00702551" w:rsidRDefault="00283EBE" w:rsidP="0035364D">
      <w:pPr>
        <w:rPr>
          <w:rFonts w:ascii="Times New Roman"/>
          <w:b/>
          <w:color w:val="00B050"/>
          <w:w w:val="95"/>
          <w:sz w:val="56"/>
          <w:szCs w:val="56"/>
        </w:rPr>
      </w:pPr>
      <w:r w:rsidRPr="00702551">
        <w:rPr>
          <w:rFonts w:ascii="Times New Roman"/>
          <w:b/>
          <w:color w:val="0070C0"/>
          <w:w w:val="95"/>
          <w:sz w:val="40"/>
        </w:rPr>
        <w:t xml:space="preserve">               </w:t>
      </w:r>
      <w:r w:rsidR="0035364D" w:rsidRPr="00702551">
        <w:rPr>
          <w:rFonts w:ascii="Times New Roman"/>
          <w:b/>
          <w:color w:val="0070C0"/>
          <w:w w:val="95"/>
          <w:sz w:val="40"/>
        </w:rPr>
        <w:t xml:space="preserve"> </w:t>
      </w:r>
      <w:r w:rsidR="00E7167C" w:rsidRPr="00702551">
        <w:rPr>
          <w:rFonts w:ascii="Times New Roman"/>
          <w:b/>
          <w:color w:val="00B050"/>
          <w:w w:val="95"/>
          <w:sz w:val="56"/>
          <w:szCs w:val="56"/>
        </w:rPr>
        <w:t xml:space="preserve">One Day </w:t>
      </w:r>
      <w:r w:rsidR="00E7167C" w:rsidRPr="00702551">
        <w:rPr>
          <w:rFonts w:ascii="Times New Roman"/>
          <w:b/>
          <w:color w:val="00B050"/>
          <w:w w:val="95"/>
          <w:sz w:val="56"/>
          <w:szCs w:val="56"/>
        </w:rPr>
        <w:t>–</w:t>
      </w:r>
      <w:r w:rsidR="00E7167C" w:rsidRPr="00702551">
        <w:rPr>
          <w:rFonts w:ascii="Times New Roman"/>
          <w:b/>
          <w:color w:val="00B050"/>
          <w:w w:val="95"/>
          <w:sz w:val="56"/>
          <w:szCs w:val="56"/>
        </w:rPr>
        <w:t xml:space="preserve"> One Plant</w:t>
      </w:r>
    </w:p>
    <w:p w:rsidR="00407C19" w:rsidRPr="00407C19" w:rsidRDefault="00407C19" w:rsidP="0035364D">
      <w:pPr>
        <w:rPr>
          <w:rFonts w:ascii="Times New Roman"/>
          <w:color w:val="FF0000"/>
          <w:w w:val="95"/>
          <w:sz w:val="40"/>
        </w:rPr>
      </w:pPr>
      <w:r>
        <w:rPr>
          <w:rFonts w:ascii="Times New Roman"/>
          <w:color w:val="FF0000"/>
          <w:w w:val="95"/>
          <w:sz w:val="40"/>
        </w:rPr>
        <w:t xml:space="preserve">                          </w:t>
      </w:r>
      <w:r w:rsidRPr="00407C19">
        <w:rPr>
          <w:rFonts w:ascii="Times New Roman"/>
          <w:color w:val="FF0000"/>
          <w:w w:val="95"/>
          <w:sz w:val="40"/>
        </w:rPr>
        <w:t xml:space="preserve">Followed from </w:t>
      </w:r>
    </w:p>
    <w:p w:rsidR="00407C19" w:rsidRDefault="00407C19" w:rsidP="0035364D">
      <w:pPr>
        <w:rPr>
          <w:rFonts w:ascii="Times New Roman"/>
          <w:color w:val="0070C0"/>
          <w:w w:val="95"/>
          <w:sz w:val="40"/>
        </w:rPr>
      </w:pPr>
      <w:r>
        <w:rPr>
          <w:rFonts w:ascii="Times New Roman"/>
          <w:color w:val="FF0000"/>
          <w:w w:val="95"/>
          <w:sz w:val="40"/>
        </w:rPr>
        <w:t xml:space="preserve">                               </w:t>
      </w:r>
      <w:r w:rsidR="00E85C10">
        <w:rPr>
          <w:rFonts w:ascii="Times New Roman"/>
          <w:color w:val="FF0000"/>
          <w:w w:val="95"/>
          <w:sz w:val="40"/>
        </w:rPr>
        <w:t>2022-23</w:t>
      </w:r>
      <w:r>
        <w:rPr>
          <w:rFonts w:ascii="Times New Roman"/>
          <w:color w:val="FF0000"/>
          <w:w w:val="95"/>
          <w:sz w:val="40"/>
        </w:rPr>
        <w:t>……</w:t>
      </w:r>
    </w:p>
    <w:p w:rsidR="00370334" w:rsidRDefault="0035364D" w:rsidP="0035364D">
      <w:pPr>
        <w:rPr>
          <w:rFonts w:ascii="Times New Roman"/>
          <w:color w:val="7030A0"/>
          <w:w w:val="95"/>
          <w:sz w:val="40"/>
        </w:rPr>
      </w:pPr>
      <w:r>
        <w:rPr>
          <w:rFonts w:ascii="Times New Roman"/>
          <w:color w:val="7030A0"/>
          <w:w w:val="95"/>
          <w:sz w:val="40"/>
        </w:rPr>
        <w:t xml:space="preserve">                       </w:t>
      </w:r>
    </w:p>
    <w:p w:rsidR="005523B1" w:rsidRPr="00B13C43" w:rsidRDefault="00370334" w:rsidP="0035364D">
      <w:pPr>
        <w:rPr>
          <w:rFonts w:ascii="Times New Roman"/>
          <w:color w:val="7030A0"/>
          <w:w w:val="95"/>
          <w:sz w:val="40"/>
        </w:rPr>
      </w:pPr>
      <w:r>
        <w:rPr>
          <w:rFonts w:ascii="Times New Roman"/>
          <w:color w:val="7030A0"/>
          <w:w w:val="95"/>
          <w:sz w:val="40"/>
        </w:rPr>
        <w:t xml:space="preserve">                        </w:t>
      </w:r>
      <w:r w:rsidR="0035364D">
        <w:rPr>
          <w:rFonts w:ascii="Times New Roman"/>
          <w:color w:val="7030A0"/>
          <w:w w:val="95"/>
          <w:sz w:val="40"/>
        </w:rPr>
        <w:t xml:space="preserve"> </w:t>
      </w:r>
      <w:r w:rsidR="005523B1" w:rsidRPr="00B13C43">
        <w:rPr>
          <w:rFonts w:ascii="Times New Roman"/>
          <w:color w:val="7030A0"/>
          <w:w w:val="95"/>
          <w:sz w:val="40"/>
        </w:rPr>
        <w:t>ORGANISED BY</w:t>
      </w:r>
    </w:p>
    <w:p w:rsidR="00E7167C" w:rsidRDefault="00283EBE" w:rsidP="0035364D">
      <w:pPr>
        <w:pStyle w:val="Heading1"/>
        <w:spacing w:line="421" w:lineRule="exact"/>
        <w:ind w:right="2689"/>
        <w:jc w:val="center"/>
        <w:rPr>
          <w:rFonts w:ascii="Calibri"/>
          <w:color w:val="00B0F0"/>
          <w:sz w:val="44"/>
          <w:szCs w:val="44"/>
        </w:rPr>
      </w:pPr>
      <w:r>
        <w:rPr>
          <w:rFonts w:ascii="Calibri"/>
          <w:color w:val="009900"/>
          <w:sz w:val="44"/>
          <w:szCs w:val="44"/>
        </w:rPr>
        <w:t xml:space="preserve">        </w:t>
      </w:r>
      <w:r w:rsidR="00E7167C" w:rsidRPr="00702551">
        <w:rPr>
          <w:rFonts w:ascii="Calibri"/>
          <w:color w:val="00B0F0"/>
          <w:sz w:val="44"/>
          <w:szCs w:val="44"/>
        </w:rPr>
        <w:t>DEPARTMENT</w:t>
      </w:r>
      <w:r w:rsidR="00E7167C" w:rsidRPr="00702551">
        <w:rPr>
          <w:rFonts w:ascii="Calibri"/>
          <w:color w:val="00B0F0"/>
          <w:spacing w:val="-6"/>
          <w:sz w:val="44"/>
          <w:szCs w:val="44"/>
        </w:rPr>
        <w:t xml:space="preserve"> </w:t>
      </w:r>
      <w:r w:rsidR="00E7167C" w:rsidRPr="00702551">
        <w:rPr>
          <w:rFonts w:ascii="Calibri"/>
          <w:color w:val="00B0F0"/>
          <w:sz w:val="44"/>
          <w:szCs w:val="44"/>
        </w:rPr>
        <w:t>OF</w:t>
      </w:r>
      <w:r w:rsidR="00E7167C" w:rsidRPr="00702551">
        <w:rPr>
          <w:rFonts w:ascii="Calibri"/>
          <w:color w:val="00B0F0"/>
          <w:spacing w:val="-2"/>
          <w:sz w:val="44"/>
          <w:szCs w:val="44"/>
        </w:rPr>
        <w:t xml:space="preserve"> </w:t>
      </w:r>
      <w:r w:rsidR="00E7167C" w:rsidRPr="00702551">
        <w:rPr>
          <w:rFonts w:ascii="Calibri"/>
          <w:color w:val="00B0F0"/>
          <w:sz w:val="44"/>
          <w:szCs w:val="44"/>
        </w:rPr>
        <w:t>BOTANY</w:t>
      </w:r>
    </w:p>
    <w:p w:rsidR="00370334" w:rsidRPr="00370334" w:rsidRDefault="00370334" w:rsidP="00370334"/>
    <w:p w:rsidR="00283EBE" w:rsidRPr="00283EBE" w:rsidRDefault="00283EBE" w:rsidP="00283EBE"/>
    <w:p w:rsidR="00283EBE" w:rsidRDefault="005855CE" w:rsidP="0035364D">
      <w:pPr>
        <w:rPr>
          <w:b/>
          <w:color w:val="00B0F0"/>
          <w:sz w:val="44"/>
          <w:szCs w:val="44"/>
        </w:rPr>
      </w:pPr>
      <w:r>
        <w:rPr>
          <w:b/>
          <w:color w:val="00B0F0"/>
          <w:sz w:val="44"/>
          <w:szCs w:val="44"/>
        </w:rPr>
        <w:t xml:space="preserve">                      </w:t>
      </w:r>
      <w:r w:rsidR="0035364D">
        <w:rPr>
          <w:b/>
          <w:color w:val="00B0F0"/>
          <w:sz w:val="44"/>
          <w:szCs w:val="44"/>
        </w:rPr>
        <w:t xml:space="preserve">       </w:t>
      </w:r>
      <w:r w:rsidR="0006590E">
        <w:rPr>
          <w:noProof/>
          <w:lang w:bidi="te-IN"/>
        </w:rPr>
        <w:drawing>
          <wp:inline distT="0" distB="0" distL="0" distR="0">
            <wp:extent cx="1647825" cy="1238250"/>
            <wp:effectExtent l="19050" t="0" r="9525" b="0"/>
            <wp:docPr id="3" name="Picture 1" descr="Plants Photos, Download The BEST Free Plants Stock Pho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nts Photos, Download The BEST Free Plants Stock Photos ..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364D">
        <w:rPr>
          <w:b/>
          <w:color w:val="00B0F0"/>
          <w:sz w:val="44"/>
          <w:szCs w:val="44"/>
        </w:rPr>
        <w:t xml:space="preserve"> </w:t>
      </w:r>
      <w:r w:rsidR="00B0319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20 Best Plants for Cleaning Indoor Air 2021 | HGTV" style="width:24pt;height:24pt"/>
        </w:pict>
      </w:r>
      <w:r w:rsidR="00B03192">
        <w:pict>
          <v:shape id="_x0000_i1026" type="#_x0000_t75" alt="20 Best Plants for Cleaning Indoor Air 2021 | HGTV" style="width:24pt;height:24pt"/>
        </w:pict>
      </w:r>
      <w:r w:rsidR="00B03192">
        <w:pict>
          <v:shape id="_x0000_i1027" type="#_x0000_t75" alt="550+ Plant Pictures | Download Free Images on Unsplash" style="width:24pt;height:24pt"/>
        </w:pict>
      </w:r>
      <w:r w:rsidR="00B03192">
        <w:pict>
          <v:shape id="_x0000_i1028" type="#_x0000_t75" alt="48,627,308 Plants Stock Photos, Pictures &amp; Royalty-Free ..." style="width:24pt;height:24pt"/>
        </w:pict>
      </w:r>
    </w:p>
    <w:p w:rsidR="00283EBE" w:rsidRDefault="00283EBE" w:rsidP="0035364D">
      <w:pPr>
        <w:rPr>
          <w:b/>
          <w:color w:val="00B0F0"/>
          <w:sz w:val="44"/>
          <w:szCs w:val="44"/>
        </w:rPr>
      </w:pPr>
    </w:p>
    <w:p w:rsidR="000B4725" w:rsidRDefault="000B4725" w:rsidP="000B4725">
      <w:pPr>
        <w:pStyle w:val="Heading2"/>
        <w:spacing w:before="52" w:line="340" w:lineRule="exact"/>
        <w:ind w:left="0" w:right="3216"/>
        <w:rPr>
          <w:rFonts w:asciiTheme="minorHAnsi" w:eastAsiaTheme="minorEastAsia" w:hAnsiTheme="minorHAnsi" w:cstheme="minorBidi"/>
          <w:bCs w:val="0"/>
          <w:color w:val="00B0F0"/>
          <w:sz w:val="44"/>
          <w:szCs w:val="44"/>
        </w:rPr>
      </w:pPr>
    </w:p>
    <w:p w:rsidR="000B4725" w:rsidRDefault="000B4725" w:rsidP="000B4725">
      <w:pPr>
        <w:pStyle w:val="Heading2"/>
        <w:spacing w:before="52" w:line="340" w:lineRule="exact"/>
        <w:ind w:left="0" w:right="3216"/>
        <w:rPr>
          <w:rFonts w:asciiTheme="minorHAnsi" w:eastAsiaTheme="minorEastAsia" w:hAnsiTheme="minorHAnsi" w:cstheme="minorBidi"/>
          <w:bCs w:val="0"/>
          <w:color w:val="00B0F0"/>
          <w:sz w:val="44"/>
          <w:szCs w:val="44"/>
        </w:rPr>
      </w:pPr>
    </w:p>
    <w:p w:rsidR="000B4725" w:rsidRDefault="000B4725" w:rsidP="000B4725">
      <w:pPr>
        <w:pStyle w:val="Heading2"/>
        <w:spacing w:before="52" w:line="340" w:lineRule="exact"/>
        <w:ind w:left="0" w:right="3216"/>
        <w:rPr>
          <w:rFonts w:asciiTheme="minorHAnsi" w:eastAsiaTheme="minorEastAsia" w:hAnsiTheme="minorHAnsi" w:cstheme="minorBidi"/>
          <w:bCs w:val="0"/>
          <w:color w:val="00B0F0"/>
          <w:sz w:val="44"/>
          <w:szCs w:val="44"/>
        </w:rPr>
      </w:pPr>
    </w:p>
    <w:p w:rsidR="000B4725" w:rsidRDefault="000B4725" w:rsidP="000B4725">
      <w:pPr>
        <w:pStyle w:val="Heading2"/>
        <w:spacing w:before="52" w:line="340" w:lineRule="exact"/>
        <w:ind w:left="0" w:right="3216" w:firstLine="270"/>
        <w:jc w:val="center"/>
        <w:rPr>
          <w:color w:val="00B0F0"/>
          <w:sz w:val="48"/>
          <w:szCs w:val="48"/>
        </w:rPr>
      </w:pPr>
    </w:p>
    <w:p w:rsidR="00370334" w:rsidRPr="00934CFB" w:rsidRDefault="000B4725" w:rsidP="004C6004">
      <w:pPr>
        <w:pStyle w:val="Heading2"/>
        <w:spacing w:before="52" w:line="340" w:lineRule="exact"/>
        <w:ind w:left="0" w:right="3216"/>
        <w:jc w:val="center"/>
        <w:rPr>
          <w:color w:val="00B0F0"/>
          <w:sz w:val="44"/>
          <w:szCs w:val="44"/>
        </w:rPr>
      </w:pPr>
      <w:r>
        <w:rPr>
          <w:color w:val="00B0F0"/>
          <w:sz w:val="48"/>
          <w:szCs w:val="48"/>
        </w:rPr>
        <w:t xml:space="preserve">PRR&amp;VS GOVERNMEN </w:t>
      </w:r>
      <w:r w:rsidR="00370334" w:rsidRPr="000B4725">
        <w:rPr>
          <w:color w:val="00B0F0"/>
          <w:sz w:val="48"/>
          <w:szCs w:val="48"/>
        </w:rPr>
        <w:t>COLLEGE</w:t>
      </w:r>
      <w:r w:rsidR="00370334" w:rsidRPr="00934CFB">
        <w:rPr>
          <w:color w:val="00B0F0"/>
          <w:sz w:val="44"/>
          <w:szCs w:val="44"/>
        </w:rPr>
        <w:t xml:space="preserve">, </w:t>
      </w:r>
      <w:r>
        <w:rPr>
          <w:color w:val="00B0F0"/>
          <w:sz w:val="44"/>
          <w:szCs w:val="44"/>
        </w:rPr>
        <w:t xml:space="preserve">                 </w:t>
      </w:r>
      <w:r w:rsidR="00370334" w:rsidRPr="00934CFB">
        <w:rPr>
          <w:color w:val="00B0F0"/>
          <w:sz w:val="44"/>
          <w:szCs w:val="44"/>
        </w:rPr>
        <w:t>VIDAVALUR, NELLORE DIST.</w:t>
      </w:r>
    </w:p>
    <w:p w:rsidR="00370334" w:rsidRPr="00934CFB" w:rsidRDefault="00116304" w:rsidP="004C6004">
      <w:pPr>
        <w:pStyle w:val="Heading2"/>
        <w:spacing w:before="52" w:line="340" w:lineRule="exact"/>
        <w:ind w:left="0" w:right="3216"/>
        <w:jc w:val="center"/>
        <w:rPr>
          <w:rFonts w:ascii="Cambria Math" w:hAnsi="Cambria Math"/>
          <w:b w:val="0"/>
          <w:color w:val="00B0F0"/>
        </w:rPr>
      </w:pPr>
      <w:r>
        <w:rPr>
          <w:noProof/>
          <w:color w:val="00B0F0"/>
          <w:lang w:bidi="te-I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4695825</wp:posOffset>
            </wp:positionH>
            <wp:positionV relativeFrom="paragraph">
              <wp:posOffset>78105</wp:posOffset>
            </wp:positionV>
            <wp:extent cx="1647825" cy="1238250"/>
            <wp:effectExtent l="19050" t="0" r="9525" b="0"/>
            <wp:wrapThrough wrapText="bothSides">
              <wp:wrapPolygon edited="0">
                <wp:start x="-250" y="0"/>
                <wp:lineTo x="-250" y="21268"/>
                <wp:lineTo x="21725" y="21268"/>
                <wp:lineTo x="21725" y="0"/>
                <wp:lineTo x="-250" y="0"/>
              </wp:wrapPolygon>
            </wp:wrapThrough>
            <wp:docPr id="8" name="Picture 1" descr="Plants Photos, Download The BEST Free Plants Stock Phot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nts Photos, Download The BEST Free Plants Stock Photos ..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0334">
        <w:rPr>
          <w:color w:val="00B0F0"/>
        </w:rPr>
        <w:t>(</w:t>
      </w:r>
      <w:r w:rsidR="00370334" w:rsidRPr="00934CFB">
        <w:rPr>
          <w:color w:val="00B0F0"/>
        </w:rPr>
        <w:t>Accredited</w:t>
      </w:r>
      <w:r w:rsidR="00370334" w:rsidRPr="00934CFB">
        <w:rPr>
          <w:color w:val="00B0F0"/>
          <w:spacing w:val="-2"/>
        </w:rPr>
        <w:t xml:space="preserve"> </w:t>
      </w:r>
      <w:r w:rsidR="00370334" w:rsidRPr="00934CFB">
        <w:rPr>
          <w:color w:val="00B0F0"/>
        </w:rPr>
        <w:t>by</w:t>
      </w:r>
      <w:r w:rsidR="00370334" w:rsidRPr="00934CFB">
        <w:rPr>
          <w:color w:val="00B0F0"/>
          <w:spacing w:val="-2"/>
        </w:rPr>
        <w:t xml:space="preserve"> </w:t>
      </w:r>
      <w:r w:rsidR="00370334" w:rsidRPr="00934CFB">
        <w:rPr>
          <w:color w:val="00B0F0"/>
        </w:rPr>
        <w:t>NAAC</w:t>
      </w:r>
      <w:r w:rsidR="00370334" w:rsidRPr="00934CFB">
        <w:rPr>
          <w:color w:val="00B0F0"/>
          <w:spacing w:val="-3"/>
        </w:rPr>
        <w:t xml:space="preserve"> </w:t>
      </w:r>
      <w:r w:rsidR="00370334" w:rsidRPr="00934CFB">
        <w:rPr>
          <w:color w:val="00B0F0"/>
        </w:rPr>
        <w:t>with ‘B’</w:t>
      </w:r>
      <w:r w:rsidR="00370334" w:rsidRPr="00934CFB">
        <w:rPr>
          <w:color w:val="00B0F0"/>
          <w:spacing w:val="-2"/>
        </w:rPr>
        <w:t xml:space="preserve"> </w:t>
      </w:r>
      <w:r w:rsidR="00370334" w:rsidRPr="00934CFB">
        <w:rPr>
          <w:color w:val="00B0F0"/>
        </w:rPr>
        <w:t>grade</w:t>
      </w:r>
      <w:r w:rsidR="00370334" w:rsidRPr="00934CFB">
        <w:rPr>
          <w:rFonts w:ascii="Cambria Math" w:hAnsi="Cambria Math"/>
          <w:b w:val="0"/>
          <w:color w:val="00B0F0"/>
        </w:rPr>
        <w:t>)</w:t>
      </w:r>
    </w:p>
    <w:p w:rsidR="00404E03" w:rsidRDefault="00404E03" w:rsidP="004C6004">
      <w:pPr>
        <w:spacing w:line="320" w:lineRule="exact"/>
        <w:ind w:right="2687"/>
        <w:jc w:val="center"/>
        <w:rPr>
          <w:rFonts w:ascii="Arial MT"/>
          <w:color w:val="17365D" w:themeColor="text2" w:themeShade="BF"/>
          <w:sz w:val="32"/>
          <w:szCs w:val="32"/>
        </w:rPr>
      </w:pPr>
    </w:p>
    <w:p w:rsidR="00370334" w:rsidRPr="00370334" w:rsidRDefault="00370334" w:rsidP="004C6004">
      <w:pPr>
        <w:spacing w:line="320" w:lineRule="exact"/>
        <w:ind w:right="2687"/>
        <w:jc w:val="center"/>
        <w:rPr>
          <w:rFonts w:ascii="Arial MT"/>
          <w:color w:val="00B0F0"/>
          <w:sz w:val="28"/>
        </w:rPr>
      </w:pPr>
      <w:r w:rsidRPr="00370334">
        <w:rPr>
          <w:rFonts w:ascii="Arial MT"/>
          <w:color w:val="17365D" w:themeColor="text2" w:themeShade="BF"/>
          <w:sz w:val="32"/>
          <w:szCs w:val="32"/>
        </w:rPr>
        <w:t>Best</w:t>
      </w:r>
      <w:r w:rsidRPr="00370334">
        <w:rPr>
          <w:rFonts w:ascii="Arial MT"/>
          <w:color w:val="17365D" w:themeColor="text2" w:themeShade="BF"/>
          <w:spacing w:val="-2"/>
          <w:sz w:val="32"/>
          <w:szCs w:val="32"/>
        </w:rPr>
        <w:t xml:space="preserve"> </w:t>
      </w:r>
      <w:r w:rsidRPr="00370334">
        <w:rPr>
          <w:rFonts w:ascii="Arial MT"/>
          <w:color w:val="17365D" w:themeColor="text2" w:themeShade="BF"/>
          <w:sz w:val="32"/>
          <w:szCs w:val="32"/>
        </w:rPr>
        <w:t>Practices</w:t>
      </w:r>
    </w:p>
    <w:p w:rsidR="00370334" w:rsidRDefault="00404E03" w:rsidP="004C6004">
      <w:pPr>
        <w:pStyle w:val="BodyText"/>
        <w:jc w:val="center"/>
        <w:rPr>
          <w:rFonts w:ascii="Arial MT"/>
          <w:sz w:val="30"/>
        </w:rPr>
      </w:pPr>
      <w:r>
        <w:rPr>
          <w:rFonts w:ascii="Arial MT"/>
          <w:sz w:val="30"/>
        </w:rPr>
        <w:t xml:space="preserve">                                                                     </w:t>
      </w:r>
    </w:p>
    <w:p w:rsidR="00370334" w:rsidRPr="00702551" w:rsidRDefault="00370334" w:rsidP="00370334">
      <w:pPr>
        <w:rPr>
          <w:rFonts w:ascii="Times New Roman"/>
          <w:b/>
          <w:color w:val="00B050"/>
          <w:w w:val="95"/>
          <w:sz w:val="56"/>
          <w:szCs w:val="56"/>
        </w:rPr>
      </w:pPr>
      <w:r>
        <w:rPr>
          <w:rFonts w:ascii="Times New Roman"/>
          <w:b/>
          <w:color w:val="0070C0"/>
          <w:w w:val="95"/>
          <w:sz w:val="40"/>
        </w:rPr>
        <w:t xml:space="preserve">          </w:t>
      </w:r>
      <w:r w:rsidRPr="00702551">
        <w:rPr>
          <w:rFonts w:ascii="Times New Roman"/>
          <w:b/>
          <w:color w:val="0070C0"/>
          <w:w w:val="95"/>
          <w:sz w:val="40"/>
        </w:rPr>
        <w:t xml:space="preserve"> </w:t>
      </w:r>
      <w:r w:rsidRPr="00702551">
        <w:rPr>
          <w:rFonts w:ascii="Times New Roman"/>
          <w:b/>
          <w:color w:val="00B050"/>
          <w:w w:val="95"/>
          <w:sz w:val="56"/>
          <w:szCs w:val="56"/>
        </w:rPr>
        <w:t xml:space="preserve">One Day </w:t>
      </w:r>
      <w:r w:rsidRPr="00702551">
        <w:rPr>
          <w:rFonts w:ascii="Times New Roman"/>
          <w:b/>
          <w:color w:val="00B050"/>
          <w:w w:val="95"/>
          <w:sz w:val="56"/>
          <w:szCs w:val="56"/>
        </w:rPr>
        <w:t>–</w:t>
      </w:r>
      <w:r w:rsidRPr="00702551">
        <w:rPr>
          <w:rFonts w:ascii="Times New Roman"/>
          <w:b/>
          <w:color w:val="00B050"/>
          <w:w w:val="95"/>
          <w:sz w:val="56"/>
          <w:szCs w:val="56"/>
        </w:rPr>
        <w:t xml:space="preserve"> One Plant</w:t>
      </w:r>
      <w:r w:rsidR="00B03192">
        <w:pict>
          <v:shape id="_x0000_i1029" type="#_x0000_t75" alt="550+ Plant Pictures | Download Free Images on Unsplash" style="width:24pt;height:24pt"/>
        </w:pict>
      </w:r>
      <w:r w:rsidR="00B03192">
        <w:pict>
          <v:shape id="_x0000_i1030" type="#_x0000_t75" alt="green plant on brown wooden vase" style="width:24pt;height:24pt"/>
        </w:pict>
      </w:r>
      <w:r w:rsidR="00B03192">
        <w:pict>
          <v:shape id="_x0000_i1031" type="#_x0000_t75" alt="green leaf plant" style="width:24pt;height:24pt"/>
        </w:pict>
      </w:r>
    </w:p>
    <w:p w:rsidR="00370334" w:rsidRPr="00407C19" w:rsidRDefault="00370334" w:rsidP="00370334">
      <w:pPr>
        <w:rPr>
          <w:rFonts w:ascii="Times New Roman"/>
          <w:color w:val="FF0000"/>
          <w:w w:val="95"/>
          <w:sz w:val="40"/>
        </w:rPr>
      </w:pPr>
      <w:r>
        <w:rPr>
          <w:rFonts w:ascii="Times New Roman"/>
          <w:color w:val="FF0000"/>
          <w:w w:val="95"/>
          <w:sz w:val="40"/>
        </w:rPr>
        <w:t xml:space="preserve">                          </w:t>
      </w:r>
      <w:r w:rsidRPr="00407C19">
        <w:rPr>
          <w:rFonts w:ascii="Times New Roman"/>
          <w:color w:val="FF0000"/>
          <w:w w:val="95"/>
          <w:sz w:val="40"/>
        </w:rPr>
        <w:t xml:space="preserve">Followed from </w:t>
      </w:r>
    </w:p>
    <w:p w:rsidR="00370334" w:rsidRDefault="00370334" w:rsidP="00370334">
      <w:pPr>
        <w:rPr>
          <w:rFonts w:ascii="Times New Roman"/>
          <w:color w:val="FF0000"/>
          <w:w w:val="95"/>
          <w:sz w:val="40"/>
        </w:rPr>
      </w:pPr>
      <w:r>
        <w:rPr>
          <w:rFonts w:ascii="Times New Roman"/>
          <w:color w:val="FF0000"/>
          <w:w w:val="95"/>
          <w:sz w:val="40"/>
        </w:rPr>
        <w:t xml:space="preserve">                               </w:t>
      </w:r>
      <w:r w:rsidR="00E85C10">
        <w:rPr>
          <w:rFonts w:ascii="Times New Roman"/>
          <w:color w:val="FF0000"/>
          <w:w w:val="95"/>
          <w:sz w:val="40"/>
        </w:rPr>
        <w:t>2022-23</w:t>
      </w:r>
      <w:r>
        <w:rPr>
          <w:rFonts w:ascii="Times New Roman"/>
          <w:color w:val="FF0000"/>
          <w:w w:val="95"/>
          <w:sz w:val="40"/>
        </w:rPr>
        <w:t>……</w:t>
      </w:r>
    </w:p>
    <w:p w:rsidR="00301B9E" w:rsidRPr="00FE0178" w:rsidRDefault="00044031" w:rsidP="00626948">
      <w:pPr>
        <w:pStyle w:val="BodyText"/>
        <w:spacing w:line="276" w:lineRule="auto"/>
        <w:ind w:left="900" w:right="450"/>
        <w:rPr>
          <w:rFonts w:asciiTheme="minorHAnsi" w:hAnsiTheme="minorHAnsi" w:cstheme="minorHAnsi"/>
          <w:sz w:val="24"/>
          <w:szCs w:val="24"/>
        </w:rPr>
      </w:pPr>
      <w:r w:rsidRPr="00FE0178">
        <w:rPr>
          <w:rFonts w:asciiTheme="minorHAnsi" w:hAnsiTheme="minorHAnsi" w:cstheme="minorHAnsi"/>
          <w:sz w:val="24"/>
          <w:szCs w:val="24"/>
        </w:rPr>
        <w:t>Studying Botany is</w:t>
      </w:r>
      <w:r w:rsidR="00301B9E" w:rsidRPr="00FE0178">
        <w:rPr>
          <w:rFonts w:asciiTheme="minorHAnsi" w:hAnsiTheme="minorHAnsi" w:cstheme="minorHAnsi"/>
          <w:sz w:val="24"/>
          <w:szCs w:val="24"/>
        </w:rPr>
        <w:t xml:space="preserve"> recognized as one of the most engaging, env</w:t>
      </w:r>
      <w:r w:rsidR="001162F7" w:rsidRPr="00FE0178">
        <w:rPr>
          <w:rFonts w:asciiTheme="minorHAnsi" w:hAnsiTheme="minorHAnsi" w:cstheme="minorHAnsi"/>
          <w:sz w:val="24"/>
          <w:szCs w:val="24"/>
        </w:rPr>
        <w:t>ironmentally-friendly thinking</w:t>
      </w:r>
      <w:r w:rsidR="00301B9E" w:rsidRPr="00FE0178">
        <w:rPr>
          <w:rFonts w:asciiTheme="minorHAnsi" w:hAnsiTheme="minorHAnsi" w:cstheme="minorHAnsi"/>
          <w:sz w:val="24"/>
          <w:szCs w:val="24"/>
        </w:rPr>
        <w:t xml:space="preserve"> that</w:t>
      </w:r>
      <w:r w:rsidR="00301B9E" w:rsidRPr="00FE0178">
        <w:rPr>
          <w:rFonts w:asciiTheme="minorHAnsi" w:hAnsiTheme="minorHAnsi" w:cstheme="minorHAnsi"/>
          <w:spacing w:val="-66"/>
          <w:sz w:val="24"/>
          <w:szCs w:val="24"/>
        </w:rPr>
        <w:t xml:space="preserve"> </w:t>
      </w:r>
      <w:r w:rsidR="00626948" w:rsidRPr="00FE0178">
        <w:rPr>
          <w:rFonts w:asciiTheme="minorHAnsi" w:hAnsiTheme="minorHAnsi" w:cstheme="minorHAnsi"/>
          <w:spacing w:val="-66"/>
          <w:sz w:val="24"/>
          <w:szCs w:val="24"/>
        </w:rPr>
        <w:t xml:space="preserve">                </w:t>
      </w:r>
      <w:r w:rsidR="00301B9E" w:rsidRPr="00FE0178">
        <w:rPr>
          <w:rFonts w:asciiTheme="minorHAnsi" w:hAnsiTheme="minorHAnsi" w:cstheme="minorHAnsi"/>
          <w:sz w:val="24"/>
          <w:szCs w:val="24"/>
        </w:rPr>
        <w:t>people can participate in to he</w:t>
      </w:r>
      <w:r w:rsidR="00626948" w:rsidRPr="00FE0178">
        <w:rPr>
          <w:rFonts w:asciiTheme="minorHAnsi" w:hAnsiTheme="minorHAnsi" w:cstheme="minorHAnsi"/>
          <w:sz w:val="24"/>
          <w:szCs w:val="24"/>
        </w:rPr>
        <w:t xml:space="preserve">lp the planet when </w:t>
      </w:r>
      <w:r w:rsidR="001162F7" w:rsidRPr="00FE0178">
        <w:rPr>
          <w:rFonts w:asciiTheme="minorHAnsi" w:hAnsiTheme="minorHAnsi" w:cstheme="minorHAnsi"/>
          <w:sz w:val="24"/>
          <w:szCs w:val="24"/>
        </w:rPr>
        <w:t>acquire</w:t>
      </w:r>
      <w:r w:rsidR="00626948" w:rsidRPr="00FE0178">
        <w:rPr>
          <w:rFonts w:asciiTheme="minorHAnsi" w:hAnsiTheme="minorHAnsi" w:cstheme="minorHAnsi"/>
          <w:sz w:val="24"/>
          <w:szCs w:val="24"/>
        </w:rPr>
        <w:t xml:space="preserve"> knowledge of plants</w:t>
      </w:r>
      <w:r w:rsidR="00301B9E" w:rsidRPr="00FE0178">
        <w:rPr>
          <w:rFonts w:asciiTheme="minorHAnsi" w:hAnsiTheme="minorHAnsi" w:cstheme="minorHAnsi"/>
          <w:sz w:val="24"/>
          <w:szCs w:val="24"/>
        </w:rPr>
        <w:t xml:space="preserve">. Trees </w:t>
      </w:r>
      <w:r w:rsidR="001162F7" w:rsidRPr="00FE0178">
        <w:rPr>
          <w:rFonts w:asciiTheme="minorHAnsi" w:hAnsiTheme="minorHAnsi" w:cstheme="minorHAnsi"/>
          <w:sz w:val="24"/>
          <w:szCs w:val="24"/>
        </w:rPr>
        <w:t>p</w:t>
      </w:r>
      <w:r w:rsidR="00301B9E" w:rsidRPr="00FE0178">
        <w:rPr>
          <w:rFonts w:asciiTheme="minorHAnsi" w:hAnsiTheme="minorHAnsi" w:cstheme="minorHAnsi"/>
          <w:sz w:val="24"/>
          <w:szCs w:val="24"/>
        </w:rPr>
        <w:t>rovide numerous long-</w:t>
      </w:r>
      <w:r w:rsidR="00301B9E" w:rsidRPr="00FE01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301B9E" w:rsidRPr="00FE0178">
        <w:rPr>
          <w:rFonts w:asciiTheme="minorHAnsi" w:hAnsiTheme="minorHAnsi" w:cstheme="minorHAnsi"/>
          <w:sz w:val="24"/>
          <w:szCs w:val="24"/>
        </w:rPr>
        <w:t xml:space="preserve">term and short-term benefits. They not only look nice, but they also remove </w:t>
      </w:r>
      <w:r w:rsidR="001162F7" w:rsidRPr="00FE0178">
        <w:rPr>
          <w:rFonts w:asciiTheme="minorHAnsi" w:hAnsiTheme="minorHAnsi" w:cstheme="minorHAnsi"/>
          <w:sz w:val="24"/>
          <w:szCs w:val="24"/>
        </w:rPr>
        <w:t>a</w:t>
      </w:r>
      <w:r w:rsidR="00301B9E" w:rsidRPr="00FE0178">
        <w:rPr>
          <w:rFonts w:asciiTheme="minorHAnsi" w:hAnsiTheme="minorHAnsi" w:cstheme="minorHAnsi"/>
          <w:sz w:val="24"/>
          <w:szCs w:val="24"/>
        </w:rPr>
        <w:t>nd store carbon</w:t>
      </w:r>
      <w:r w:rsidR="00301B9E" w:rsidRPr="00FE01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301B9E" w:rsidRPr="00FE0178">
        <w:rPr>
          <w:rFonts w:asciiTheme="minorHAnsi" w:hAnsiTheme="minorHAnsi" w:cstheme="minorHAnsi"/>
          <w:sz w:val="24"/>
          <w:szCs w:val="24"/>
        </w:rPr>
        <w:t>from</w:t>
      </w:r>
      <w:r w:rsidR="00301B9E" w:rsidRPr="00FE01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301B9E" w:rsidRPr="00FE0178">
        <w:rPr>
          <w:rFonts w:asciiTheme="minorHAnsi" w:hAnsiTheme="minorHAnsi" w:cstheme="minorHAnsi"/>
          <w:sz w:val="24"/>
          <w:szCs w:val="24"/>
        </w:rPr>
        <w:t>the</w:t>
      </w:r>
      <w:r w:rsidR="00301B9E" w:rsidRPr="00FE01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301B9E" w:rsidRPr="00FE0178">
        <w:rPr>
          <w:rFonts w:asciiTheme="minorHAnsi" w:hAnsiTheme="minorHAnsi" w:cstheme="minorHAnsi"/>
          <w:sz w:val="24"/>
          <w:szCs w:val="24"/>
        </w:rPr>
        <w:t>atmosphere,</w:t>
      </w:r>
      <w:r w:rsidR="00301B9E" w:rsidRPr="00FE01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301B9E" w:rsidRPr="00FE0178">
        <w:rPr>
          <w:rFonts w:asciiTheme="minorHAnsi" w:hAnsiTheme="minorHAnsi" w:cstheme="minorHAnsi"/>
          <w:sz w:val="24"/>
          <w:szCs w:val="24"/>
        </w:rPr>
        <w:t>slow</w:t>
      </w:r>
      <w:r w:rsidR="00301B9E" w:rsidRPr="00FE01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301B9E" w:rsidRPr="00FE0178">
        <w:rPr>
          <w:rFonts w:asciiTheme="minorHAnsi" w:hAnsiTheme="minorHAnsi" w:cstheme="minorHAnsi"/>
          <w:sz w:val="24"/>
          <w:szCs w:val="24"/>
        </w:rPr>
        <w:t>heavy</w:t>
      </w:r>
      <w:r w:rsidR="00301B9E" w:rsidRPr="00FE01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301B9E" w:rsidRPr="00FE0178">
        <w:rPr>
          <w:rFonts w:asciiTheme="minorHAnsi" w:hAnsiTheme="minorHAnsi" w:cstheme="minorHAnsi"/>
          <w:sz w:val="24"/>
          <w:szCs w:val="24"/>
        </w:rPr>
        <w:t>rain</w:t>
      </w:r>
      <w:r w:rsidR="00301B9E" w:rsidRPr="00FE01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301B9E" w:rsidRPr="00FE0178">
        <w:rPr>
          <w:rFonts w:asciiTheme="minorHAnsi" w:hAnsiTheme="minorHAnsi" w:cstheme="minorHAnsi"/>
          <w:sz w:val="24"/>
          <w:szCs w:val="24"/>
        </w:rPr>
        <w:t>and</w:t>
      </w:r>
      <w:r w:rsidR="00301B9E" w:rsidRPr="00FE017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01B9E" w:rsidRPr="00FE0178">
        <w:rPr>
          <w:rFonts w:asciiTheme="minorHAnsi" w:hAnsiTheme="minorHAnsi" w:cstheme="minorHAnsi"/>
          <w:sz w:val="24"/>
          <w:szCs w:val="24"/>
        </w:rPr>
        <w:t>thus</w:t>
      </w:r>
      <w:r w:rsidR="00301B9E" w:rsidRPr="00FE017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301B9E" w:rsidRPr="00FE0178">
        <w:rPr>
          <w:rFonts w:asciiTheme="minorHAnsi" w:hAnsiTheme="minorHAnsi" w:cstheme="minorHAnsi"/>
          <w:sz w:val="24"/>
          <w:szCs w:val="24"/>
        </w:rPr>
        <w:t>reduce</w:t>
      </w:r>
      <w:r w:rsidR="00DE21AC" w:rsidRPr="00FE0178">
        <w:rPr>
          <w:rFonts w:asciiTheme="minorHAnsi" w:hAnsiTheme="minorHAnsi" w:cstheme="minorHAnsi"/>
          <w:sz w:val="24"/>
          <w:szCs w:val="24"/>
        </w:rPr>
        <w:t xml:space="preserve"> </w:t>
      </w:r>
      <w:r w:rsidR="00301B9E" w:rsidRPr="00FE0178">
        <w:rPr>
          <w:rFonts w:asciiTheme="minorHAnsi" w:hAnsiTheme="minorHAnsi" w:cstheme="minorHAnsi"/>
          <w:sz w:val="24"/>
          <w:szCs w:val="24"/>
        </w:rPr>
        <w:t xml:space="preserve">the risk of flooding, </w:t>
      </w:r>
      <w:r w:rsidR="00DE21AC" w:rsidRPr="00FE0178">
        <w:rPr>
          <w:rFonts w:asciiTheme="minorHAnsi" w:hAnsiTheme="minorHAnsi" w:cstheme="minorHAnsi"/>
          <w:sz w:val="24"/>
          <w:szCs w:val="24"/>
        </w:rPr>
        <w:t>i</w:t>
      </w:r>
      <w:r w:rsidR="00301B9E" w:rsidRPr="00FE0178">
        <w:rPr>
          <w:rFonts w:asciiTheme="minorHAnsi" w:hAnsiTheme="minorHAnsi" w:cstheme="minorHAnsi"/>
          <w:sz w:val="24"/>
          <w:szCs w:val="24"/>
        </w:rPr>
        <w:t>mprove air quality, and reduce the</w:t>
      </w:r>
      <w:r w:rsidR="00301B9E" w:rsidRPr="00FE01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301B9E" w:rsidRPr="00FE0178">
        <w:rPr>
          <w:rFonts w:asciiTheme="minorHAnsi" w:hAnsiTheme="minorHAnsi" w:cstheme="minorHAnsi"/>
          <w:sz w:val="24"/>
          <w:szCs w:val="24"/>
        </w:rPr>
        <w:t>urban heat island effect by reflecting sunlight and</w:t>
      </w:r>
      <w:r w:rsidR="00301B9E" w:rsidRPr="00FE0178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301B9E" w:rsidRPr="00FE0178">
        <w:rPr>
          <w:rFonts w:asciiTheme="minorHAnsi" w:hAnsiTheme="minorHAnsi" w:cstheme="minorHAnsi"/>
          <w:sz w:val="24"/>
          <w:szCs w:val="24"/>
        </w:rPr>
        <w:t xml:space="preserve">providing shade. </w:t>
      </w:r>
    </w:p>
    <w:p w:rsidR="00522F0C" w:rsidRDefault="00522F0C" w:rsidP="00301B9E">
      <w:pPr>
        <w:pStyle w:val="Heading3"/>
        <w:spacing w:before="203"/>
        <w:rPr>
          <w:color w:val="009900"/>
          <w:u w:val="single" w:color="009900"/>
        </w:rPr>
      </w:pPr>
    </w:p>
    <w:p w:rsidR="00301B9E" w:rsidRPr="000B4725" w:rsidRDefault="00301B9E" w:rsidP="00301B9E">
      <w:pPr>
        <w:pStyle w:val="Heading3"/>
        <w:spacing w:before="203"/>
        <w:rPr>
          <w:color w:val="FF0000"/>
        </w:rPr>
      </w:pPr>
      <w:r w:rsidRPr="000B4725">
        <w:rPr>
          <w:color w:val="FF0000"/>
        </w:rPr>
        <w:t>AIMS</w:t>
      </w:r>
      <w:r w:rsidRPr="000B4725">
        <w:rPr>
          <w:color w:val="FF0000"/>
          <w:spacing w:val="-3"/>
        </w:rPr>
        <w:t xml:space="preserve"> </w:t>
      </w:r>
      <w:r w:rsidRPr="000B4725">
        <w:rPr>
          <w:color w:val="FF0000"/>
        </w:rPr>
        <w:t>and</w:t>
      </w:r>
      <w:r w:rsidRPr="000B4725">
        <w:rPr>
          <w:color w:val="FF0000"/>
          <w:spacing w:val="-2"/>
        </w:rPr>
        <w:t xml:space="preserve"> </w:t>
      </w:r>
      <w:r w:rsidRPr="000B4725">
        <w:rPr>
          <w:color w:val="FF0000"/>
        </w:rPr>
        <w:t>OBJECTIVES:</w:t>
      </w:r>
    </w:p>
    <w:p w:rsidR="00301B9E" w:rsidRDefault="00301B9E" w:rsidP="00301B9E">
      <w:pPr>
        <w:spacing w:before="6"/>
        <w:rPr>
          <w:b/>
          <w:i/>
          <w:sz w:val="19"/>
        </w:rPr>
      </w:pPr>
    </w:p>
    <w:p w:rsidR="001E6C12" w:rsidRPr="001E6C12" w:rsidRDefault="00301B9E" w:rsidP="00301B9E">
      <w:pPr>
        <w:pStyle w:val="ListParagraph"/>
        <w:numPr>
          <w:ilvl w:val="0"/>
          <w:numId w:val="1"/>
        </w:numPr>
        <w:tabs>
          <w:tab w:val="left" w:pos="1665"/>
          <w:tab w:val="left" w:pos="1666"/>
        </w:tabs>
        <w:spacing w:before="5" w:line="273" w:lineRule="auto"/>
        <w:ind w:right="707"/>
      </w:pPr>
      <w:r w:rsidRPr="001E6C12">
        <w:rPr>
          <w:color w:val="333333"/>
        </w:rPr>
        <w:t xml:space="preserve">To </w:t>
      </w:r>
      <w:r w:rsidR="00EB5F58" w:rsidRPr="001E6C12">
        <w:rPr>
          <w:color w:val="333333"/>
        </w:rPr>
        <w:t xml:space="preserve">provide knowledge of plants present surrounding of college and </w:t>
      </w:r>
      <w:r w:rsidR="001E6C12" w:rsidRPr="001E6C12">
        <w:rPr>
          <w:color w:val="333333"/>
        </w:rPr>
        <w:t>neighboring</w:t>
      </w:r>
      <w:r w:rsidR="00EB5F58" w:rsidRPr="001E6C12">
        <w:rPr>
          <w:color w:val="333333"/>
        </w:rPr>
        <w:t xml:space="preserve"> villages</w:t>
      </w:r>
      <w:r w:rsidR="001E6C12" w:rsidRPr="001E6C12">
        <w:rPr>
          <w:color w:val="333333"/>
        </w:rPr>
        <w:t>.</w:t>
      </w:r>
    </w:p>
    <w:p w:rsidR="00301B9E" w:rsidRDefault="001E6C12" w:rsidP="00301B9E">
      <w:pPr>
        <w:pStyle w:val="ListParagraph"/>
        <w:numPr>
          <w:ilvl w:val="0"/>
          <w:numId w:val="1"/>
        </w:numPr>
        <w:tabs>
          <w:tab w:val="left" w:pos="1665"/>
          <w:tab w:val="left" w:pos="1666"/>
        </w:tabs>
        <w:spacing w:before="5" w:line="273" w:lineRule="auto"/>
        <w:ind w:right="707"/>
      </w:pPr>
      <w:r>
        <w:rPr>
          <w:color w:val="333333"/>
        </w:rPr>
        <w:t>To know the names of various plants with their scientific name and vernacular names.</w:t>
      </w:r>
    </w:p>
    <w:p w:rsidR="00301B9E" w:rsidRDefault="002367E0" w:rsidP="00301B9E">
      <w:pPr>
        <w:pStyle w:val="ListParagraph"/>
        <w:numPr>
          <w:ilvl w:val="0"/>
          <w:numId w:val="1"/>
        </w:numPr>
        <w:tabs>
          <w:tab w:val="left" w:pos="1665"/>
          <w:tab w:val="left" w:pos="1666"/>
        </w:tabs>
        <w:spacing w:before="3" w:line="273" w:lineRule="auto"/>
        <w:ind w:right="1042"/>
      </w:pPr>
      <w:r>
        <w:rPr>
          <w:color w:val="333333"/>
        </w:rPr>
        <w:t>To utilize the knowledge of old and experienced people who are rich in traditional kn</w:t>
      </w:r>
      <w:r w:rsidR="001131D7">
        <w:rPr>
          <w:color w:val="333333"/>
        </w:rPr>
        <w:t>owledge of plants and their medicinal value.</w:t>
      </w:r>
    </w:p>
    <w:p w:rsidR="00301B9E" w:rsidRDefault="00946A57" w:rsidP="00301B9E">
      <w:pPr>
        <w:pStyle w:val="ListParagraph"/>
        <w:numPr>
          <w:ilvl w:val="0"/>
          <w:numId w:val="1"/>
        </w:numPr>
        <w:tabs>
          <w:tab w:val="left" w:pos="1665"/>
          <w:tab w:val="left" w:pos="1666"/>
        </w:tabs>
        <w:spacing w:before="4" w:line="273" w:lineRule="auto"/>
        <w:ind w:right="833"/>
      </w:pPr>
      <w:r>
        <w:rPr>
          <w:color w:val="333333"/>
        </w:rPr>
        <w:t>To know the biodiversity of native flora and its significance</w:t>
      </w:r>
      <w:r w:rsidR="00301B9E">
        <w:rPr>
          <w:color w:val="333333"/>
        </w:rPr>
        <w:t>.</w:t>
      </w:r>
    </w:p>
    <w:p w:rsidR="00516636" w:rsidRPr="00516636" w:rsidRDefault="00516636" w:rsidP="00301B9E">
      <w:pPr>
        <w:pStyle w:val="ListParagraph"/>
        <w:numPr>
          <w:ilvl w:val="0"/>
          <w:numId w:val="1"/>
        </w:numPr>
        <w:tabs>
          <w:tab w:val="left" w:pos="1665"/>
          <w:tab w:val="left" w:pos="1666"/>
        </w:tabs>
        <w:spacing w:before="3" w:line="273" w:lineRule="auto"/>
        <w:ind w:right="598"/>
      </w:pPr>
      <w:r>
        <w:rPr>
          <w:color w:val="333333"/>
        </w:rPr>
        <w:t>To conserve the biodiversity of native flora.</w:t>
      </w:r>
    </w:p>
    <w:p w:rsidR="00301B9E" w:rsidRDefault="00522F0C" w:rsidP="00301B9E">
      <w:pPr>
        <w:pStyle w:val="ListParagraph"/>
        <w:numPr>
          <w:ilvl w:val="0"/>
          <w:numId w:val="1"/>
        </w:numPr>
        <w:tabs>
          <w:tab w:val="left" w:pos="1665"/>
          <w:tab w:val="left" w:pos="1666"/>
        </w:tabs>
        <w:spacing w:before="3" w:line="273" w:lineRule="auto"/>
        <w:ind w:right="598"/>
        <w:sectPr w:rsidR="00301B9E" w:rsidSect="000B4725">
          <w:pgSz w:w="12240" w:h="15840"/>
          <w:pgMar w:top="1880" w:right="1170" w:bottom="280" w:left="1350" w:header="1726" w:footer="0" w:gutter="0"/>
          <w:cols w:space="720"/>
        </w:sectPr>
      </w:pPr>
      <w:r>
        <w:rPr>
          <w:color w:val="333333"/>
        </w:rPr>
        <w:t xml:space="preserve">To prepare herbarium of </w:t>
      </w:r>
      <w:r w:rsidR="00AA7193">
        <w:rPr>
          <w:color w:val="333333"/>
        </w:rPr>
        <w:t>native plants</w:t>
      </w:r>
      <w:r>
        <w:rPr>
          <w:color w:val="333333"/>
        </w:rPr>
        <w:t>.</w:t>
      </w:r>
      <w:r w:rsidR="00516636">
        <w:rPr>
          <w:color w:val="333333"/>
        </w:rPr>
        <w:t xml:space="preserve"> </w:t>
      </w:r>
    </w:p>
    <w:p w:rsidR="00301B9E" w:rsidRPr="00FE0178" w:rsidRDefault="00301B9E" w:rsidP="00301B9E">
      <w:pPr>
        <w:pStyle w:val="Heading3"/>
        <w:ind w:left="1132" w:right="8256"/>
        <w:jc w:val="center"/>
        <w:rPr>
          <w:color w:val="00B0F0"/>
        </w:rPr>
      </w:pPr>
      <w:r w:rsidRPr="00FE0178">
        <w:rPr>
          <w:color w:val="00B0F0"/>
          <w:u w:val="single" w:color="009900"/>
        </w:rPr>
        <w:lastRenderedPageBreak/>
        <w:t>PRACTICE:</w:t>
      </w:r>
    </w:p>
    <w:p w:rsidR="00301B9E" w:rsidRDefault="00301B9E" w:rsidP="00301B9E">
      <w:pPr>
        <w:spacing w:before="6"/>
        <w:rPr>
          <w:b/>
          <w:i/>
          <w:sz w:val="19"/>
        </w:rPr>
      </w:pPr>
    </w:p>
    <w:p w:rsidR="00301B9E" w:rsidRDefault="00116304" w:rsidP="00301B9E">
      <w:pPr>
        <w:pStyle w:val="ListParagraph"/>
        <w:numPr>
          <w:ilvl w:val="1"/>
          <w:numId w:val="1"/>
        </w:numPr>
        <w:tabs>
          <w:tab w:val="left" w:pos="2025"/>
          <w:tab w:val="left" w:pos="2026"/>
        </w:tabs>
        <w:rPr>
          <w:rFonts w:ascii="Calibri" w:hAnsi="Calibri"/>
        </w:rPr>
      </w:pPr>
      <w:r>
        <w:rPr>
          <w:rFonts w:ascii="Calibri" w:hAnsi="Calibri"/>
        </w:rPr>
        <w:t xml:space="preserve">Collecting </w:t>
      </w:r>
      <w:r w:rsidR="0022485D">
        <w:rPr>
          <w:rFonts w:ascii="Calibri" w:hAnsi="Calibri"/>
        </w:rPr>
        <w:t xml:space="preserve">a plant in a day. </w:t>
      </w:r>
    </w:p>
    <w:p w:rsidR="00301B9E" w:rsidRDefault="0022485D" w:rsidP="00301B9E">
      <w:pPr>
        <w:pStyle w:val="ListParagraph"/>
        <w:numPr>
          <w:ilvl w:val="1"/>
          <w:numId w:val="1"/>
        </w:numPr>
        <w:tabs>
          <w:tab w:val="left" w:pos="2025"/>
          <w:tab w:val="left" w:pos="2026"/>
        </w:tabs>
        <w:spacing w:before="41"/>
        <w:rPr>
          <w:rFonts w:ascii="Calibri" w:hAnsi="Calibri"/>
        </w:rPr>
      </w:pPr>
      <w:r>
        <w:rPr>
          <w:rFonts w:ascii="Calibri" w:hAnsi="Calibri"/>
        </w:rPr>
        <w:t>Displaying the plant on the bulletin board</w:t>
      </w:r>
      <w:r w:rsidR="00301B9E">
        <w:rPr>
          <w:rFonts w:ascii="Calibri" w:hAnsi="Calibri"/>
        </w:rPr>
        <w:t>.</w:t>
      </w:r>
    </w:p>
    <w:p w:rsidR="00301B9E" w:rsidRDefault="00615320" w:rsidP="00301B9E">
      <w:pPr>
        <w:pStyle w:val="ListParagraph"/>
        <w:numPr>
          <w:ilvl w:val="1"/>
          <w:numId w:val="1"/>
        </w:numPr>
        <w:tabs>
          <w:tab w:val="left" w:pos="2025"/>
          <w:tab w:val="left" w:pos="2026"/>
        </w:tabs>
        <w:spacing w:before="39"/>
        <w:rPr>
          <w:rFonts w:ascii="Calibri" w:hAnsi="Calibri"/>
        </w:rPr>
      </w:pPr>
      <w:r>
        <w:rPr>
          <w:rFonts w:ascii="Calibri" w:hAnsi="Calibri"/>
        </w:rPr>
        <w:t>Displaying the plant scientific name and vernacular name</w:t>
      </w:r>
      <w:r w:rsidR="007E46BD">
        <w:rPr>
          <w:rFonts w:ascii="Calibri" w:hAnsi="Calibri"/>
        </w:rPr>
        <w:t>, name of the family</w:t>
      </w:r>
      <w:r>
        <w:rPr>
          <w:rFonts w:ascii="Calibri" w:hAnsi="Calibri"/>
        </w:rPr>
        <w:t xml:space="preserve"> </w:t>
      </w:r>
      <w:r w:rsidR="007E46BD">
        <w:rPr>
          <w:rFonts w:ascii="Calibri" w:hAnsi="Calibri"/>
        </w:rPr>
        <w:t xml:space="preserve">of plant </w:t>
      </w:r>
      <w:r>
        <w:rPr>
          <w:rFonts w:ascii="Calibri" w:hAnsi="Calibri"/>
        </w:rPr>
        <w:t>on the bulletin board</w:t>
      </w:r>
      <w:r w:rsidR="007E46BD">
        <w:rPr>
          <w:rFonts w:ascii="Calibri" w:hAnsi="Calibri"/>
        </w:rPr>
        <w:t>.</w:t>
      </w:r>
    </w:p>
    <w:p w:rsidR="007E46BD" w:rsidRDefault="007E46BD" w:rsidP="00301B9E">
      <w:pPr>
        <w:pStyle w:val="ListParagraph"/>
        <w:numPr>
          <w:ilvl w:val="1"/>
          <w:numId w:val="1"/>
        </w:numPr>
        <w:tabs>
          <w:tab w:val="left" w:pos="2025"/>
          <w:tab w:val="left" w:pos="2026"/>
        </w:tabs>
        <w:spacing w:before="39"/>
        <w:rPr>
          <w:rFonts w:ascii="Calibri" w:hAnsi="Calibri"/>
        </w:rPr>
      </w:pPr>
      <w:r>
        <w:rPr>
          <w:rFonts w:ascii="Calibri" w:hAnsi="Calibri"/>
        </w:rPr>
        <w:t>Adding notes on medicinal values of the plant.</w:t>
      </w:r>
    </w:p>
    <w:p w:rsidR="007E46BD" w:rsidRDefault="005102B4" w:rsidP="00301B9E">
      <w:pPr>
        <w:pStyle w:val="ListParagraph"/>
        <w:numPr>
          <w:ilvl w:val="1"/>
          <w:numId w:val="1"/>
        </w:numPr>
        <w:tabs>
          <w:tab w:val="left" w:pos="2025"/>
          <w:tab w:val="left" w:pos="2026"/>
        </w:tabs>
        <w:spacing w:before="39"/>
        <w:rPr>
          <w:rFonts w:ascii="Calibri" w:hAnsi="Calibri"/>
        </w:rPr>
      </w:pPr>
      <w:r>
        <w:rPr>
          <w:rFonts w:ascii="Calibri" w:hAnsi="Calibri"/>
        </w:rPr>
        <w:t>Recording the entire in note books and to prepare report on the entire activity.</w:t>
      </w:r>
    </w:p>
    <w:p w:rsidR="00827C7B" w:rsidRDefault="00FE0178" w:rsidP="00301B9E">
      <w:pPr>
        <w:pStyle w:val="Heading3"/>
        <w:spacing w:before="62" w:line="620" w:lineRule="exact"/>
        <w:ind w:left="1666" w:right="967"/>
        <w:rPr>
          <w:color w:val="009900"/>
        </w:rPr>
      </w:pPr>
      <w:r w:rsidRPr="00FE0178">
        <w:rPr>
          <w:color w:val="00B0F0"/>
        </w:rPr>
        <w:t>GOAL:</w:t>
      </w:r>
      <w:r w:rsidR="00301B9E">
        <w:rPr>
          <w:color w:val="009900"/>
        </w:rPr>
        <w:t xml:space="preserve"> </w:t>
      </w:r>
      <w:r w:rsidR="00827C7B" w:rsidRPr="00FE0178">
        <w:rPr>
          <w:color w:val="auto"/>
        </w:rPr>
        <w:t>to provide basic knowledge of native plants</w:t>
      </w:r>
      <w:r w:rsidR="00827C7B">
        <w:rPr>
          <w:color w:val="009900"/>
        </w:rPr>
        <w:t xml:space="preserve"> .</w:t>
      </w:r>
    </w:p>
    <w:p w:rsidR="00301B9E" w:rsidRPr="00FE0178" w:rsidRDefault="00301B9E" w:rsidP="00301B9E">
      <w:pPr>
        <w:pStyle w:val="Heading3"/>
        <w:spacing w:before="62" w:line="620" w:lineRule="exact"/>
        <w:ind w:left="1666" w:right="967"/>
        <w:rPr>
          <w:color w:val="00B0F0"/>
        </w:rPr>
      </w:pPr>
      <w:r w:rsidRPr="00FE0178">
        <w:rPr>
          <w:color w:val="00B0F0"/>
        </w:rPr>
        <w:t>CONTEXT:</w:t>
      </w:r>
    </w:p>
    <w:p w:rsidR="00301B9E" w:rsidRPr="00035374" w:rsidRDefault="00301B9E" w:rsidP="00035374">
      <w:pPr>
        <w:pStyle w:val="ListParagraph"/>
        <w:numPr>
          <w:ilvl w:val="2"/>
          <w:numId w:val="1"/>
        </w:numPr>
        <w:tabs>
          <w:tab w:val="left" w:pos="2385"/>
          <w:tab w:val="left" w:pos="2386"/>
        </w:tabs>
        <w:spacing w:before="0" w:line="253" w:lineRule="exact"/>
        <w:rPr>
          <w:rFonts w:ascii="Calibri" w:hAnsi="Calibri"/>
        </w:rPr>
      </w:pPr>
      <w:r>
        <w:rPr>
          <w:rFonts w:ascii="Calibri" w:hAnsi="Calibri"/>
        </w:rPr>
        <w:t>Now 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day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it is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become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mandatory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cut the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trees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of forests for widening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roads</w:t>
      </w:r>
      <w:r w:rsidR="00035374">
        <w:rPr>
          <w:rFonts w:ascii="Calibri" w:hAnsi="Calibri"/>
        </w:rPr>
        <w:t xml:space="preserve">, construction of </w:t>
      </w:r>
      <w:r w:rsidR="001D7242">
        <w:rPr>
          <w:rFonts w:ascii="Calibri" w:hAnsi="Calibri"/>
        </w:rPr>
        <w:t xml:space="preserve">buildings </w:t>
      </w:r>
      <w:r w:rsidR="001D7242">
        <w:rPr>
          <w:rFonts w:ascii="Calibri" w:hAnsi="Calibri"/>
          <w:spacing w:val="-5"/>
        </w:rPr>
        <w:t>and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to</w:t>
      </w:r>
      <w:r w:rsidR="00035374">
        <w:rPr>
          <w:rFonts w:ascii="Calibri" w:hAnsi="Calibri"/>
        </w:rPr>
        <w:t xml:space="preserve"> </w:t>
      </w:r>
      <w:r w:rsidR="009477E3" w:rsidRPr="00035374">
        <w:rPr>
          <w:rFonts w:ascii="Calibri"/>
        </w:rPr>
        <w:t>establish</w:t>
      </w:r>
      <w:r w:rsidRPr="00035374">
        <w:rPr>
          <w:rFonts w:ascii="Calibri"/>
          <w:spacing w:val="-4"/>
        </w:rPr>
        <w:t xml:space="preserve"> </w:t>
      </w:r>
      <w:r w:rsidRPr="00035374">
        <w:rPr>
          <w:rFonts w:ascii="Calibri"/>
        </w:rPr>
        <w:t>industries.</w:t>
      </w:r>
      <w:r w:rsidR="009477E3" w:rsidRPr="00035374">
        <w:rPr>
          <w:rFonts w:ascii="Calibri"/>
        </w:rPr>
        <w:t xml:space="preserve"> So many plants are being removed from dwelling areas. </w:t>
      </w:r>
    </w:p>
    <w:p w:rsidR="00301B9E" w:rsidRPr="00035374" w:rsidRDefault="009477E3" w:rsidP="00035374">
      <w:pPr>
        <w:pStyle w:val="ListParagraph"/>
        <w:numPr>
          <w:ilvl w:val="2"/>
          <w:numId w:val="1"/>
        </w:numPr>
        <w:tabs>
          <w:tab w:val="left" w:pos="2385"/>
          <w:tab w:val="left" w:pos="2386"/>
        </w:tabs>
        <w:spacing w:before="42" w:line="273" w:lineRule="auto"/>
        <w:ind w:right="975"/>
        <w:rPr>
          <w:rFonts w:ascii="Calibri" w:hAnsi="Calibri"/>
        </w:rPr>
      </w:pPr>
      <w:r>
        <w:rPr>
          <w:rFonts w:ascii="Calibri" w:hAnsi="Calibri"/>
        </w:rPr>
        <w:t xml:space="preserve">So it is important to know the plants present in </w:t>
      </w:r>
      <w:r w:rsidR="00FA6A6F">
        <w:rPr>
          <w:rFonts w:ascii="Calibri" w:hAnsi="Calibri"/>
        </w:rPr>
        <w:t xml:space="preserve">our native place and to reintroduce the </w:t>
      </w:r>
      <w:r w:rsidR="00035374">
        <w:rPr>
          <w:rFonts w:ascii="Calibri" w:hAnsi="Calibri"/>
        </w:rPr>
        <w:t xml:space="preserve">plants </w:t>
      </w:r>
      <w:r w:rsidR="00FA6A6F">
        <w:rPr>
          <w:rFonts w:ascii="Calibri" w:hAnsi="Calibri"/>
        </w:rPr>
        <w:t>from the neighboring places</w:t>
      </w:r>
      <w:r w:rsidR="00301B9E">
        <w:rPr>
          <w:rFonts w:ascii="Calibri" w:hAnsi="Calibri"/>
        </w:rPr>
        <w:t>.</w:t>
      </w:r>
    </w:p>
    <w:p w:rsidR="00301B9E" w:rsidRPr="00FE0178" w:rsidRDefault="00301B9E" w:rsidP="00301B9E">
      <w:pPr>
        <w:spacing w:before="246"/>
        <w:ind w:left="1132" w:right="8307"/>
        <w:jc w:val="center"/>
        <w:rPr>
          <w:b/>
          <w:color w:val="00B0F0"/>
          <w:sz w:val="28"/>
        </w:rPr>
      </w:pPr>
      <w:r w:rsidRPr="00FE0178">
        <w:rPr>
          <w:b/>
          <w:color w:val="00B0F0"/>
          <w:sz w:val="28"/>
        </w:rPr>
        <w:t>PRACTICE:</w:t>
      </w:r>
    </w:p>
    <w:p w:rsidR="00301B9E" w:rsidRDefault="00301B9E" w:rsidP="00301B9E">
      <w:pPr>
        <w:spacing w:before="248"/>
        <w:ind w:left="900" w:right="580"/>
        <w:rPr>
          <w:sz w:val="28"/>
        </w:rPr>
      </w:pPr>
      <w:r>
        <w:rPr>
          <w:sz w:val="28"/>
        </w:rPr>
        <w:t>The teacher guides students to pick up native plants from their villages. Students</w:t>
      </w:r>
      <w:r>
        <w:rPr>
          <w:spacing w:val="-61"/>
          <w:sz w:val="28"/>
        </w:rPr>
        <w:t xml:space="preserve"> </w:t>
      </w:r>
      <w:r>
        <w:rPr>
          <w:sz w:val="28"/>
        </w:rPr>
        <w:t>are asked to write the medicinal and religious importance of the plants collected</w:t>
      </w:r>
      <w:r>
        <w:rPr>
          <w:spacing w:val="-61"/>
          <w:sz w:val="28"/>
        </w:rPr>
        <w:t xml:space="preserve"> </w:t>
      </w:r>
      <w:r>
        <w:rPr>
          <w:sz w:val="28"/>
        </w:rPr>
        <w:t>and to plant the plants in the context of World Forest Day , World</w:t>
      </w:r>
      <w:r>
        <w:rPr>
          <w:spacing w:val="1"/>
          <w:sz w:val="28"/>
        </w:rPr>
        <w:t xml:space="preserve"> </w:t>
      </w:r>
      <w:r>
        <w:rPr>
          <w:sz w:val="28"/>
        </w:rPr>
        <w:t>Earth’s</w:t>
      </w:r>
      <w:r>
        <w:rPr>
          <w:spacing w:val="-2"/>
          <w:sz w:val="28"/>
        </w:rPr>
        <w:t xml:space="preserve"> </w:t>
      </w:r>
      <w:r w:rsidR="001D7242">
        <w:rPr>
          <w:sz w:val="28"/>
        </w:rPr>
        <w:t>Day etc;</w:t>
      </w:r>
    </w:p>
    <w:p w:rsidR="00301B9E" w:rsidRDefault="00301B9E" w:rsidP="00301B9E">
      <w:pPr>
        <w:spacing w:line="390" w:lineRule="exact"/>
        <w:ind w:left="900"/>
        <w:rPr>
          <w:sz w:val="32"/>
        </w:rPr>
      </w:pPr>
      <w:r w:rsidRPr="00FE0178">
        <w:rPr>
          <w:b/>
          <w:color w:val="00B0F0"/>
          <w:sz w:val="32"/>
        </w:rPr>
        <w:t>EVIDENCES</w:t>
      </w:r>
      <w:r w:rsidRPr="00FE0178">
        <w:rPr>
          <w:b/>
          <w:color w:val="00B0F0"/>
          <w:spacing w:val="-4"/>
          <w:sz w:val="32"/>
        </w:rPr>
        <w:t xml:space="preserve"> </w:t>
      </w:r>
      <w:r w:rsidRPr="00FE0178">
        <w:rPr>
          <w:b/>
          <w:color w:val="00B0F0"/>
          <w:sz w:val="32"/>
        </w:rPr>
        <w:t>OF</w:t>
      </w:r>
      <w:r w:rsidRPr="00FE0178">
        <w:rPr>
          <w:b/>
          <w:color w:val="00B0F0"/>
          <w:spacing w:val="-3"/>
          <w:sz w:val="32"/>
        </w:rPr>
        <w:t xml:space="preserve"> </w:t>
      </w:r>
      <w:r w:rsidRPr="00FE0178">
        <w:rPr>
          <w:b/>
          <w:color w:val="00B0F0"/>
          <w:sz w:val="32"/>
        </w:rPr>
        <w:t>SUCCESS</w:t>
      </w:r>
      <w:r>
        <w:rPr>
          <w:sz w:val="32"/>
        </w:rPr>
        <w:t>:</w:t>
      </w:r>
    </w:p>
    <w:p w:rsidR="00301B9E" w:rsidRDefault="00301B9E" w:rsidP="00301B9E">
      <w:pPr>
        <w:spacing w:before="1"/>
        <w:ind w:left="900" w:right="610"/>
        <w:rPr>
          <w:sz w:val="28"/>
        </w:rPr>
      </w:pPr>
      <w:r>
        <w:rPr>
          <w:sz w:val="28"/>
        </w:rPr>
        <w:t>The success of this practice is eviden</w:t>
      </w:r>
      <w:r w:rsidR="007C0BE0">
        <w:rPr>
          <w:sz w:val="28"/>
        </w:rPr>
        <w:t xml:space="preserve">t in the students’ recording the data, bringing the plants from their villages, </w:t>
      </w:r>
      <w:r>
        <w:rPr>
          <w:sz w:val="28"/>
        </w:rPr>
        <w:t>plantation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distribution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plants.</w:t>
      </w:r>
    </w:p>
    <w:p w:rsidR="00301B9E" w:rsidRPr="00FE0178" w:rsidRDefault="00301B9E" w:rsidP="00301B9E">
      <w:pPr>
        <w:pStyle w:val="Heading2"/>
        <w:spacing w:before="2"/>
        <w:rPr>
          <w:color w:val="00B0F0"/>
        </w:rPr>
      </w:pPr>
      <w:r w:rsidRPr="00FE0178">
        <w:rPr>
          <w:color w:val="00B0F0"/>
        </w:rPr>
        <w:t>PROBLEMS</w:t>
      </w:r>
      <w:r w:rsidRPr="00FE0178">
        <w:rPr>
          <w:color w:val="00B0F0"/>
          <w:spacing w:val="-7"/>
        </w:rPr>
        <w:t xml:space="preserve"> </w:t>
      </w:r>
      <w:r w:rsidRPr="00FE0178">
        <w:rPr>
          <w:color w:val="00B0F0"/>
        </w:rPr>
        <w:t>ENCOUNTERED:</w:t>
      </w:r>
    </w:p>
    <w:p w:rsidR="00301B9E" w:rsidRDefault="00301B9E" w:rsidP="00301B9E">
      <w:pPr>
        <w:spacing w:before="249" w:line="278" w:lineRule="auto"/>
        <w:ind w:left="900" w:right="450"/>
        <w:rPr>
          <w:sz w:val="28"/>
        </w:rPr>
      </w:pPr>
      <w:r>
        <w:rPr>
          <w:sz w:val="28"/>
        </w:rPr>
        <w:t>It is difficult to identify the importance of plants without the help of old people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experts</w:t>
      </w:r>
      <w:r>
        <w:rPr>
          <w:spacing w:val="-3"/>
          <w:sz w:val="28"/>
        </w:rPr>
        <w:t xml:space="preserve"> </w:t>
      </w:r>
      <w:r>
        <w:rPr>
          <w:sz w:val="28"/>
        </w:rPr>
        <w:t>who</w:t>
      </w:r>
      <w:r>
        <w:rPr>
          <w:spacing w:val="-1"/>
          <w:sz w:val="28"/>
        </w:rPr>
        <w:t xml:space="preserve"> </w:t>
      </w:r>
      <w:r>
        <w:rPr>
          <w:sz w:val="28"/>
        </w:rPr>
        <w:t>known</w:t>
      </w:r>
      <w:r>
        <w:rPr>
          <w:spacing w:val="-3"/>
          <w:sz w:val="28"/>
        </w:rPr>
        <w:t xml:space="preserve"> </w:t>
      </w:r>
      <w:r>
        <w:rPr>
          <w:sz w:val="28"/>
        </w:rPr>
        <w:t>medicinal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religious importance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plants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villages.</w:t>
      </w:r>
    </w:p>
    <w:p w:rsidR="00301B9E" w:rsidRDefault="00301B9E" w:rsidP="00301B9E">
      <w:pPr>
        <w:pStyle w:val="Heading2"/>
        <w:spacing w:before="196"/>
      </w:pPr>
      <w:r w:rsidRPr="00FE0178">
        <w:rPr>
          <w:color w:val="00B0F0"/>
        </w:rPr>
        <w:t>RESOURCES</w:t>
      </w:r>
      <w:r w:rsidRPr="00FE0178">
        <w:rPr>
          <w:color w:val="00B0F0"/>
          <w:spacing w:val="-2"/>
        </w:rPr>
        <w:t xml:space="preserve"> </w:t>
      </w:r>
      <w:r w:rsidRPr="00FE0178">
        <w:rPr>
          <w:color w:val="00B0F0"/>
        </w:rPr>
        <w:t>REQUIRED</w:t>
      </w:r>
      <w:r>
        <w:rPr>
          <w:color w:val="009900"/>
        </w:rPr>
        <w:t>:</w:t>
      </w:r>
    </w:p>
    <w:p w:rsidR="007D0E21" w:rsidRDefault="00CE3017" w:rsidP="007D0E21">
      <w:pPr>
        <w:pStyle w:val="ListParagraph"/>
        <w:numPr>
          <w:ilvl w:val="0"/>
          <w:numId w:val="2"/>
        </w:numPr>
        <w:spacing w:before="6"/>
        <w:rPr>
          <w:sz w:val="28"/>
        </w:rPr>
      </w:pPr>
      <w:r w:rsidRPr="007D0E21">
        <w:rPr>
          <w:sz w:val="28"/>
        </w:rPr>
        <w:t xml:space="preserve">Department of Botany in collaboration with </w:t>
      </w:r>
      <w:r w:rsidR="00301B9E" w:rsidRPr="007D0E21">
        <w:rPr>
          <w:sz w:val="28"/>
        </w:rPr>
        <w:t>NSS</w:t>
      </w:r>
      <w:r w:rsidR="00301B9E" w:rsidRPr="007D0E21">
        <w:rPr>
          <w:spacing w:val="-1"/>
          <w:sz w:val="28"/>
        </w:rPr>
        <w:t xml:space="preserve"> </w:t>
      </w:r>
      <w:r w:rsidR="00301B9E" w:rsidRPr="007D0E21">
        <w:rPr>
          <w:sz w:val="28"/>
        </w:rPr>
        <w:t>Unit</w:t>
      </w:r>
      <w:r w:rsidR="00301B9E" w:rsidRPr="007D0E21">
        <w:rPr>
          <w:spacing w:val="-2"/>
          <w:sz w:val="28"/>
        </w:rPr>
        <w:t xml:space="preserve"> </w:t>
      </w:r>
      <w:r w:rsidR="00301B9E" w:rsidRPr="007D0E21">
        <w:rPr>
          <w:sz w:val="28"/>
        </w:rPr>
        <w:t>regularly</w:t>
      </w:r>
      <w:r w:rsidR="00301B9E" w:rsidRPr="007D0E21">
        <w:rPr>
          <w:spacing w:val="-2"/>
          <w:sz w:val="28"/>
        </w:rPr>
        <w:t xml:space="preserve"> </w:t>
      </w:r>
      <w:r w:rsidR="007D0E21" w:rsidRPr="007D0E21">
        <w:rPr>
          <w:sz w:val="28"/>
        </w:rPr>
        <w:t>takes</w:t>
      </w:r>
      <w:r w:rsidR="00301B9E" w:rsidRPr="007D0E21">
        <w:rPr>
          <w:spacing w:val="-2"/>
          <w:sz w:val="28"/>
        </w:rPr>
        <w:t xml:space="preserve"> </w:t>
      </w:r>
      <w:r w:rsidR="00301B9E" w:rsidRPr="007D0E21">
        <w:rPr>
          <w:sz w:val="28"/>
        </w:rPr>
        <w:t>up</w:t>
      </w:r>
      <w:r w:rsidR="00301B9E" w:rsidRPr="007D0E21">
        <w:rPr>
          <w:spacing w:val="-1"/>
          <w:sz w:val="28"/>
        </w:rPr>
        <w:t xml:space="preserve"> </w:t>
      </w:r>
      <w:r w:rsidR="00301B9E" w:rsidRPr="007D0E21">
        <w:rPr>
          <w:sz w:val="28"/>
        </w:rPr>
        <w:t>plantation</w:t>
      </w:r>
      <w:r w:rsidR="00301B9E" w:rsidRPr="007D0E21">
        <w:rPr>
          <w:spacing w:val="-3"/>
          <w:sz w:val="28"/>
        </w:rPr>
        <w:t xml:space="preserve"> </w:t>
      </w:r>
      <w:r w:rsidR="00301B9E" w:rsidRPr="007D0E21">
        <w:rPr>
          <w:sz w:val="28"/>
        </w:rPr>
        <w:t>in</w:t>
      </w:r>
      <w:r w:rsidR="00301B9E" w:rsidRPr="007D0E21">
        <w:rPr>
          <w:spacing w:val="-3"/>
          <w:sz w:val="28"/>
        </w:rPr>
        <w:t xml:space="preserve"> </w:t>
      </w:r>
      <w:r w:rsidR="00301B9E" w:rsidRPr="007D0E21">
        <w:rPr>
          <w:sz w:val="28"/>
        </w:rPr>
        <w:t>the</w:t>
      </w:r>
      <w:r w:rsidR="00301B9E" w:rsidRPr="007D0E21">
        <w:rPr>
          <w:spacing w:val="-3"/>
          <w:sz w:val="28"/>
        </w:rPr>
        <w:t xml:space="preserve"> </w:t>
      </w:r>
      <w:r w:rsidRPr="007D0E21">
        <w:rPr>
          <w:spacing w:val="-3"/>
          <w:sz w:val="28"/>
        </w:rPr>
        <w:t xml:space="preserve">college </w:t>
      </w:r>
      <w:r w:rsidR="00301B9E" w:rsidRPr="007D0E21">
        <w:rPr>
          <w:sz w:val="28"/>
        </w:rPr>
        <w:t>campus</w:t>
      </w:r>
      <w:r w:rsidR="007D0E21" w:rsidRPr="007D0E21">
        <w:rPr>
          <w:sz w:val="28"/>
        </w:rPr>
        <w:t>.</w:t>
      </w:r>
    </w:p>
    <w:p w:rsidR="00301B9E" w:rsidRPr="007D0E21" w:rsidRDefault="007D0E21" w:rsidP="007D0E21">
      <w:pPr>
        <w:pStyle w:val="ListParagraph"/>
        <w:numPr>
          <w:ilvl w:val="0"/>
          <w:numId w:val="2"/>
        </w:numPr>
        <w:spacing w:before="6"/>
        <w:rPr>
          <w:sz w:val="28"/>
        </w:rPr>
      </w:pPr>
      <w:r>
        <w:rPr>
          <w:sz w:val="28"/>
        </w:rPr>
        <w:t>Student interest and support in bringing the plants.</w:t>
      </w:r>
      <w:r w:rsidRPr="007D0E21">
        <w:rPr>
          <w:sz w:val="28"/>
        </w:rPr>
        <w:t xml:space="preserve"> </w:t>
      </w:r>
    </w:p>
    <w:p w:rsidR="007D0E21" w:rsidRDefault="007D0E21" w:rsidP="00301B9E">
      <w:pPr>
        <w:spacing w:before="6"/>
        <w:ind w:left="900"/>
        <w:rPr>
          <w:sz w:val="28"/>
        </w:rPr>
      </w:pPr>
    </w:p>
    <w:p w:rsidR="00301B9E" w:rsidRDefault="00301B9E" w:rsidP="00301B9E">
      <w:pPr>
        <w:rPr>
          <w:sz w:val="28"/>
        </w:rPr>
        <w:sectPr w:rsidR="00301B9E">
          <w:headerReference w:type="default" r:id="rId9"/>
          <w:pgSz w:w="12240" w:h="15840"/>
          <w:pgMar w:top="1400" w:right="1020" w:bottom="280" w:left="540" w:header="0" w:footer="0" w:gutter="0"/>
          <w:cols w:space="720"/>
        </w:sectPr>
      </w:pPr>
    </w:p>
    <w:p w:rsidR="004A5553" w:rsidRPr="004A5553" w:rsidRDefault="004A5553" w:rsidP="004A5553">
      <w:pPr>
        <w:ind w:hanging="720"/>
        <w:jc w:val="both"/>
        <w:rPr>
          <w:b/>
          <w:color w:val="C00000"/>
        </w:rPr>
      </w:pPr>
      <w:r w:rsidRPr="004A5553">
        <w:rPr>
          <w:b/>
          <w:color w:val="C00000"/>
        </w:rPr>
        <w:lastRenderedPageBreak/>
        <w:t>EVIDANCES-</w:t>
      </w:r>
    </w:p>
    <w:p w:rsidR="004A5553" w:rsidRDefault="004A5553" w:rsidP="004A5553">
      <w:pPr>
        <w:ind w:hanging="720"/>
        <w:rPr>
          <w:noProof/>
          <w:lang w:bidi="te-IN"/>
        </w:rPr>
      </w:pPr>
      <w:r>
        <w:t xml:space="preserve">   </w:t>
      </w:r>
    </w:p>
    <w:p w:rsidR="004A5553" w:rsidRDefault="004A5553" w:rsidP="004A5553">
      <w:pPr>
        <w:ind w:hanging="720"/>
      </w:pPr>
      <w:r>
        <w:rPr>
          <w:noProof/>
          <w:lang w:bidi="te-IN"/>
        </w:rPr>
        <w:drawing>
          <wp:inline distT="0" distB="0" distL="0" distR="0">
            <wp:extent cx="2924175" cy="4191000"/>
            <wp:effectExtent l="19050" t="0" r="9525" b="0"/>
            <wp:docPr id="1" name="Picture 1" descr="C:\Users\PRRVS\Desktop\bot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RVS\Desktop\bot photo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476" cy="4192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  <w:lang w:bidi="te-IN"/>
        </w:rPr>
        <w:drawing>
          <wp:inline distT="0" distB="0" distL="0" distR="0">
            <wp:extent cx="3007519" cy="4143375"/>
            <wp:effectExtent l="19050" t="0" r="2381" b="0"/>
            <wp:docPr id="5" name="Picture 3" descr="C:\Users\PRRVS\Desktop\bot phot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RVS\Desktop\bot photo2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4146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553" w:rsidRDefault="004A5553" w:rsidP="004A5553">
      <w:pPr>
        <w:ind w:hanging="720"/>
      </w:pPr>
      <w:r>
        <w:rPr>
          <w:noProof/>
          <w:lang w:bidi="te-I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168275</wp:posOffset>
            </wp:positionV>
            <wp:extent cx="5781675" cy="2914650"/>
            <wp:effectExtent l="19050" t="0" r="9525" b="0"/>
            <wp:wrapThrough wrapText="bothSides">
              <wp:wrapPolygon edited="0">
                <wp:start x="-71" y="0"/>
                <wp:lineTo x="-71" y="21459"/>
                <wp:lineTo x="21636" y="21459"/>
                <wp:lineTo x="21636" y="0"/>
                <wp:lineTo x="-71" y="0"/>
              </wp:wrapPolygon>
            </wp:wrapThrough>
            <wp:docPr id="6" name="Picture 6" descr="C:\Users\PRRVS\Desktop\bot phot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RRVS\Desktop\bot photo3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5553" w:rsidRDefault="004A5553" w:rsidP="004A5553">
      <w:pPr>
        <w:ind w:hanging="720"/>
      </w:pPr>
    </w:p>
    <w:p w:rsidR="004A5553" w:rsidRDefault="004A5553" w:rsidP="004A5553">
      <w:pPr>
        <w:ind w:hanging="720"/>
      </w:pPr>
    </w:p>
    <w:p w:rsidR="004A5553" w:rsidRDefault="004A5553" w:rsidP="004A5553">
      <w:pPr>
        <w:ind w:hanging="720"/>
      </w:pPr>
    </w:p>
    <w:p w:rsidR="004A5553" w:rsidRDefault="004A5553" w:rsidP="004A5553">
      <w:pPr>
        <w:ind w:hanging="720"/>
      </w:pPr>
    </w:p>
    <w:p w:rsidR="004A5553" w:rsidRDefault="004A5553" w:rsidP="004A5553">
      <w:pPr>
        <w:ind w:hanging="720"/>
        <w:rPr>
          <w:noProof/>
        </w:rPr>
      </w:pPr>
      <w:r>
        <w:rPr>
          <w:noProof/>
        </w:rPr>
        <w:t xml:space="preserve">            </w:t>
      </w:r>
    </w:p>
    <w:p w:rsidR="004A5553" w:rsidRDefault="004A5553" w:rsidP="004A5553">
      <w:pPr>
        <w:ind w:hanging="720"/>
        <w:rPr>
          <w:noProof/>
        </w:rPr>
      </w:pPr>
    </w:p>
    <w:p w:rsidR="004A5553" w:rsidRDefault="004A5553" w:rsidP="004A5553">
      <w:pPr>
        <w:ind w:hanging="720"/>
        <w:rPr>
          <w:noProof/>
        </w:rPr>
      </w:pPr>
    </w:p>
    <w:p w:rsidR="004A5553" w:rsidRDefault="004A5553" w:rsidP="004A5553">
      <w:pPr>
        <w:ind w:hanging="720"/>
        <w:rPr>
          <w:noProof/>
        </w:rPr>
      </w:pPr>
    </w:p>
    <w:p w:rsidR="004A5553" w:rsidRDefault="004A5553" w:rsidP="004A5553">
      <w:pPr>
        <w:ind w:hanging="720"/>
        <w:rPr>
          <w:noProof/>
        </w:rPr>
      </w:pPr>
    </w:p>
    <w:p w:rsidR="004A5553" w:rsidRDefault="004A5553" w:rsidP="004A5553">
      <w:pPr>
        <w:ind w:hanging="720"/>
        <w:rPr>
          <w:noProof/>
        </w:rPr>
      </w:pPr>
      <w:r>
        <w:rPr>
          <w:noProof/>
        </w:rPr>
        <w:lastRenderedPageBreak/>
        <w:t xml:space="preserve">                     </w:t>
      </w:r>
      <w:r w:rsidRPr="00F1283A">
        <w:rPr>
          <w:noProof/>
          <w:lang w:bidi="te-IN"/>
        </w:rPr>
        <w:drawing>
          <wp:inline distT="0" distB="0" distL="0" distR="0">
            <wp:extent cx="5578896" cy="2124075"/>
            <wp:effectExtent l="19050" t="0" r="2754" b="0"/>
            <wp:docPr id="7" name="Picture 5" descr="C:\Users\PRRVS\Desktop\PHOTO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RVS\Desktop\PHOTO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896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553" w:rsidRDefault="004A5553" w:rsidP="004A5553">
      <w:pPr>
        <w:ind w:hanging="720"/>
        <w:rPr>
          <w:noProof/>
        </w:rPr>
      </w:pPr>
      <w:r>
        <w:rPr>
          <w:noProof/>
        </w:rPr>
        <w:t xml:space="preserve">  </w:t>
      </w:r>
    </w:p>
    <w:p w:rsidR="004A5553" w:rsidRDefault="004A5553" w:rsidP="004A5553">
      <w:pPr>
        <w:ind w:hanging="720"/>
        <w:rPr>
          <w:noProof/>
        </w:rPr>
      </w:pPr>
    </w:p>
    <w:p w:rsidR="004A5553" w:rsidRDefault="004A5553" w:rsidP="004A5553">
      <w:pPr>
        <w:ind w:hanging="720"/>
        <w:rPr>
          <w:noProof/>
        </w:rPr>
      </w:pPr>
    </w:p>
    <w:p w:rsidR="004A5553" w:rsidRDefault="004A5553" w:rsidP="004A5553">
      <w:pPr>
        <w:ind w:hanging="720"/>
      </w:pPr>
      <w:r>
        <w:pict>
          <v:shape id="_x0000_i1032" type="#_x0000_t75" alt="" style="width:24pt;height:24pt"/>
        </w:pict>
      </w:r>
      <w:r>
        <w:pict>
          <v:shape id="_x0000_i1033" type="#_x0000_t75" alt="" style="width:24pt;height:24pt"/>
        </w:pict>
      </w:r>
      <w:r>
        <w:rPr>
          <w:noProof/>
          <w:lang w:bidi="te-IN"/>
        </w:rPr>
        <w:drawing>
          <wp:inline distT="0" distB="0" distL="0" distR="0">
            <wp:extent cx="5619750" cy="2286000"/>
            <wp:effectExtent l="19050" t="0" r="0" b="0"/>
            <wp:docPr id="9" name="Picture 9" descr="C:\Users\mr\Downloads\WhatsApp Image 2023-03-09 at 4.09.2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r\Downloads\WhatsApp Image 2023-03-09 at 4.09.23 PM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7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553" w:rsidRDefault="004A5553" w:rsidP="004A5553">
      <w:pPr>
        <w:ind w:hanging="720"/>
      </w:pPr>
    </w:p>
    <w:p w:rsidR="004A5553" w:rsidRDefault="004A5553" w:rsidP="004A5553">
      <w:pPr>
        <w:ind w:hanging="720"/>
        <w:rPr>
          <w:noProof/>
        </w:rPr>
      </w:pPr>
      <w:r>
        <w:rPr>
          <w:noProof/>
          <w:lang w:bidi="te-IN"/>
        </w:rPr>
        <w:lastRenderedPageBreak/>
        <w:drawing>
          <wp:inline distT="0" distB="0" distL="0" distR="0">
            <wp:extent cx="6162675" cy="2800350"/>
            <wp:effectExtent l="19050" t="0" r="9525" b="0"/>
            <wp:docPr id="10" name="Picture 10" descr="C:\Users\mr\Downloads\WhatsApp Image 2023-03-09 at 4.09.2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r\Downloads\WhatsApp Image 2023-03-09 at 4.09.26 PM.jpe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965" cy="2803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553" w:rsidRDefault="004A5553" w:rsidP="004A5553">
      <w:pPr>
        <w:ind w:hanging="720"/>
        <w:rPr>
          <w:noProof/>
        </w:rPr>
      </w:pPr>
      <w:r>
        <w:rPr>
          <w:noProof/>
          <w:lang w:bidi="te-IN"/>
        </w:rPr>
        <w:drawing>
          <wp:inline distT="0" distB="0" distL="0" distR="0">
            <wp:extent cx="6229350" cy="2803208"/>
            <wp:effectExtent l="19050" t="0" r="0" b="0"/>
            <wp:docPr id="13" name="Picture 11" descr="C:\Users\mr\Downloads\WhatsApp Image 2023-03-09 at 4.09.2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r\Downloads\WhatsApp Image 2023-03-09 at 4.09.27 PM.jpe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803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553" w:rsidRDefault="004A5553" w:rsidP="004A5553">
      <w:pPr>
        <w:ind w:hanging="720"/>
        <w:rPr>
          <w:noProof/>
        </w:rPr>
      </w:pPr>
    </w:p>
    <w:p w:rsidR="004A5553" w:rsidRDefault="004A5553" w:rsidP="004A5553">
      <w:pPr>
        <w:ind w:hanging="720"/>
        <w:rPr>
          <w:noProof/>
        </w:rPr>
      </w:pPr>
      <w:r>
        <w:rPr>
          <w:noProof/>
        </w:rPr>
        <w:br w:type="textWrapping" w:clear="all"/>
      </w:r>
    </w:p>
    <w:p w:rsidR="00301B9E" w:rsidRPr="00FE0178" w:rsidRDefault="00301B9E" w:rsidP="00301B9E">
      <w:pPr>
        <w:rPr>
          <w:rFonts w:ascii="Times New Roman"/>
          <w:b/>
          <w:color w:val="FF0000"/>
          <w:w w:val="95"/>
          <w:sz w:val="40"/>
        </w:rPr>
      </w:pPr>
    </w:p>
    <w:p w:rsidR="00283EBE" w:rsidRDefault="00283EBE" w:rsidP="0035364D">
      <w:pPr>
        <w:rPr>
          <w:b/>
          <w:color w:val="00B0F0"/>
          <w:sz w:val="44"/>
          <w:szCs w:val="44"/>
        </w:rPr>
      </w:pPr>
    </w:p>
    <w:p w:rsidR="00283EBE" w:rsidRDefault="00283EBE" w:rsidP="0035364D">
      <w:pPr>
        <w:rPr>
          <w:b/>
          <w:color w:val="00B0F0"/>
          <w:sz w:val="44"/>
          <w:szCs w:val="44"/>
        </w:rPr>
      </w:pPr>
    </w:p>
    <w:p w:rsidR="00283EBE" w:rsidRDefault="00283EBE" w:rsidP="0035364D">
      <w:pPr>
        <w:rPr>
          <w:b/>
          <w:color w:val="00B0F0"/>
          <w:sz w:val="44"/>
          <w:szCs w:val="44"/>
        </w:rPr>
      </w:pPr>
    </w:p>
    <w:p w:rsidR="004A5553" w:rsidRPr="004A5553" w:rsidRDefault="004A5553" w:rsidP="004A5553">
      <w:pPr>
        <w:ind w:hanging="720"/>
        <w:rPr>
          <w:b/>
          <w:i/>
          <w:iCs/>
          <w:color w:val="00B050"/>
          <w:sz w:val="52"/>
          <w:szCs w:val="52"/>
          <w:u w:val="single"/>
        </w:rPr>
      </w:pPr>
      <w:r w:rsidRPr="004A5553">
        <w:rPr>
          <w:b/>
          <w:i/>
          <w:iCs/>
          <w:color w:val="00B050"/>
          <w:sz w:val="52"/>
          <w:szCs w:val="52"/>
          <w:u w:val="single"/>
        </w:rPr>
        <w:t>LIST OF PLANTS DISPLYAED ON DISPLAY BOARD</w:t>
      </w:r>
    </w:p>
    <w:p w:rsidR="004A5553" w:rsidRPr="00E50FF8" w:rsidRDefault="004A5553" w:rsidP="004A5553">
      <w:pPr>
        <w:ind w:hanging="720"/>
        <w:rPr>
          <w:b/>
          <w:sz w:val="52"/>
          <w:szCs w:val="52"/>
        </w:rPr>
      </w:pPr>
    </w:p>
    <w:tbl>
      <w:tblPr>
        <w:tblStyle w:val="TableGrid"/>
        <w:tblW w:w="0" w:type="auto"/>
        <w:tblLook w:val="04A0"/>
      </w:tblPr>
      <w:tblGrid>
        <w:gridCol w:w="880"/>
        <w:gridCol w:w="3244"/>
        <w:gridCol w:w="1897"/>
        <w:gridCol w:w="3078"/>
      </w:tblGrid>
      <w:tr w:rsidR="004A5553" w:rsidTr="00BD0E8C">
        <w:tc>
          <w:tcPr>
            <w:tcW w:w="880" w:type="dxa"/>
          </w:tcPr>
          <w:p w:rsidR="004A5553" w:rsidRPr="002050EF" w:rsidRDefault="004A5553" w:rsidP="00BD0E8C">
            <w:pPr>
              <w:rPr>
                <w:b/>
                <w:sz w:val="32"/>
                <w:szCs w:val="32"/>
              </w:rPr>
            </w:pPr>
            <w:r w:rsidRPr="002050EF">
              <w:rPr>
                <w:b/>
                <w:sz w:val="32"/>
                <w:szCs w:val="32"/>
              </w:rPr>
              <w:t>S.NO</w:t>
            </w:r>
          </w:p>
        </w:tc>
        <w:tc>
          <w:tcPr>
            <w:tcW w:w="3244" w:type="dxa"/>
          </w:tcPr>
          <w:p w:rsidR="004A5553" w:rsidRPr="002050EF" w:rsidRDefault="004A5553" w:rsidP="00BD0E8C">
            <w:pPr>
              <w:rPr>
                <w:b/>
                <w:sz w:val="32"/>
                <w:szCs w:val="32"/>
              </w:rPr>
            </w:pPr>
            <w:r w:rsidRPr="002050EF">
              <w:rPr>
                <w:b/>
                <w:sz w:val="32"/>
                <w:szCs w:val="32"/>
              </w:rPr>
              <w:t>NAME OF THE PLANT</w:t>
            </w:r>
          </w:p>
        </w:tc>
        <w:tc>
          <w:tcPr>
            <w:tcW w:w="1897" w:type="dxa"/>
          </w:tcPr>
          <w:p w:rsidR="004A5553" w:rsidRPr="002050EF" w:rsidRDefault="004A5553" w:rsidP="00BD0E8C">
            <w:pPr>
              <w:rPr>
                <w:b/>
                <w:sz w:val="32"/>
                <w:szCs w:val="32"/>
              </w:rPr>
            </w:pPr>
            <w:r w:rsidRPr="002050EF">
              <w:rPr>
                <w:b/>
                <w:sz w:val="32"/>
                <w:szCs w:val="32"/>
              </w:rPr>
              <w:t xml:space="preserve">FAMILY </w:t>
            </w:r>
          </w:p>
        </w:tc>
        <w:tc>
          <w:tcPr>
            <w:tcW w:w="3078" w:type="dxa"/>
          </w:tcPr>
          <w:p w:rsidR="004A5553" w:rsidRPr="002050EF" w:rsidRDefault="004A5553" w:rsidP="00BD0E8C">
            <w:pPr>
              <w:rPr>
                <w:b/>
                <w:sz w:val="32"/>
                <w:szCs w:val="32"/>
              </w:rPr>
            </w:pPr>
            <w:r w:rsidRPr="002050EF">
              <w:rPr>
                <w:b/>
                <w:sz w:val="32"/>
                <w:szCs w:val="32"/>
              </w:rPr>
              <w:t>VERNACULAR NAME</w:t>
            </w:r>
          </w:p>
        </w:tc>
      </w:tr>
      <w:tr w:rsidR="004A5553" w:rsidTr="00BD0E8C">
        <w:tc>
          <w:tcPr>
            <w:tcW w:w="880" w:type="dxa"/>
          </w:tcPr>
          <w:p w:rsidR="004A5553" w:rsidRDefault="004A5553" w:rsidP="00BD0E8C">
            <w:pPr>
              <w:spacing w:line="600" w:lineRule="auto"/>
            </w:pPr>
            <w:r>
              <w:t>1</w:t>
            </w:r>
          </w:p>
        </w:tc>
        <w:tc>
          <w:tcPr>
            <w:tcW w:w="3244" w:type="dxa"/>
          </w:tcPr>
          <w:p w:rsidR="004A5553" w:rsidRDefault="004A5553" w:rsidP="00BD0E8C">
            <w:pPr>
              <w:spacing w:line="600" w:lineRule="auto"/>
            </w:pPr>
            <w:r>
              <w:t>Parthenium histerophorus</w:t>
            </w:r>
          </w:p>
        </w:tc>
        <w:tc>
          <w:tcPr>
            <w:tcW w:w="1897" w:type="dxa"/>
          </w:tcPr>
          <w:p w:rsidR="004A5553" w:rsidRDefault="004A5553" w:rsidP="00BD0E8C">
            <w:pPr>
              <w:spacing w:line="600" w:lineRule="auto"/>
            </w:pPr>
            <w:r>
              <w:t>Asteraceae</w:t>
            </w:r>
          </w:p>
        </w:tc>
        <w:tc>
          <w:tcPr>
            <w:tcW w:w="3078" w:type="dxa"/>
          </w:tcPr>
          <w:p w:rsidR="004A5553" w:rsidRDefault="004A5553" w:rsidP="00BD0E8C">
            <w:pPr>
              <w:spacing w:line="600" w:lineRule="auto"/>
            </w:pPr>
            <w:r>
              <w:t>Vayyaribhama</w:t>
            </w:r>
          </w:p>
        </w:tc>
      </w:tr>
      <w:tr w:rsidR="004A5553" w:rsidTr="00BD0E8C">
        <w:tc>
          <w:tcPr>
            <w:tcW w:w="880" w:type="dxa"/>
          </w:tcPr>
          <w:p w:rsidR="004A5553" w:rsidRDefault="004A5553" w:rsidP="00BD0E8C">
            <w:pPr>
              <w:spacing w:line="600" w:lineRule="auto"/>
            </w:pPr>
            <w:r>
              <w:t>2</w:t>
            </w:r>
          </w:p>
        </w:tc>
        <w:tc>
          <w:tcPr>
            <w:tcW w:w="3244" w:type="dxa"/>
          </w:tcPr>
          <w:p w:rsidR="004A5553" w:rsidRDefault="004A5553" w:rsidP="00BD0E8C">
            <w:pPr>
              <w:spacing w:line="600" w:lineRule="auto"/>
            </w:pPr>
            <w:r>
              <w:t>Moringa oleifera</w:t>
            </w:r>
          </w:p>
        </w:tc>
        <w:tc>
          <w:tcPr>
            <w:tcW w:w="1897" w:type="dxa"/>
          </w:tcPr>
          <w:p w:rsidR="004A5553" w:rsidRDefault="004A5553" w:rsidP="00BD0E8C">
            <w:pPr>
              <w:spacing w:line="600" w:lineRule="auto"/>
            </w:pPr>
            <w:r>
              <w:t>Mringaceae</w:t>
            </w:r>
          </w:p>
        </w:tc>
        <w:tc>
          <w:tcPr>
            <w:tcW w:w="3078" w:type="dxa"/>
          </w:tcPr>
          <w:p w:rsidR="004A5553" w:rsidRDefault="004A5553" w:rsidP="00BD0E8C">
            <w:pPr>
              <w:spacing w:line="600" w:lineRule="auto"/>
            </w:pPr>
            <w:r>
              <w:t>munaga</w:t>
            </w:r>
          </w:p>
        </w:tc>
      </w:tr>
      <w:tr w:rsidR="004A5553" w:rsidTr="00BD0E8C">
        <w:tc>
          <w:tcPr>
            <w:tcW w:w="880" w:type="dxa"/>
          </w:tcPr>
          <w:p w:rsidR="004A5553" w:rsidRDefault="004A5553" w:rsidP="00BD0E8C">
            <w:pPr>
              <w:spacing w:line="600" w:lineRule="auto"/>
            </w:pPr>
            <w:r>
              <w:t>3</w:t>
            </w:r>
          </w:p>
        </w:tc>
        <w:tc>
          <w:tcPr>
            <w:tcW w:w="3244" w:type="dxa"/>
          </w:tcPr>
          <w:p w:rsidR="004A5553" w:rsidRDefault="004A5553" w:rsidP="00BD0E8C">
            <w:pPr>
              <w:spacing w:line="600" w:lineRule="auto"/>
            </w:pPr>
            <w:r>
              <w:t>Abutilon indicum</w:t>
            </w:r>
          </w:p>
        </w:tc>
        <w:tc>
          <w:tcPr>
            <w:tcW w:w="1897" w:type="dxa"/>
          </w:tcPr>
          <w:p w:rsidR="004A5553" w:rsidRDefault="004A5553" w:rsidP="00BD0E8C">
            <w:pPr>
              <w:spacing w:line="600" w:lineRule="auto"/>
            </w:pPr>
            <w:r>
              <w:t>Malvaceae</w:t>
            </w:r>
          </w:p>
        </w:tc>
        <w:tc>
          <w:tcPr>
            <w:tcW w:w="3078" w:type="dxa"/>
          </w:tcPr>
          <w:p w:rsidR="004A5553" w:rsidRDefault="004A5553" w:rsidP="00BD0E8C">
            <w:pPr>
              <w:spacing w:line="600" w:lineRule="auto"/>
            </w:pPr>
            <w:r>
              <w:t>Thuttarabenda</w:t>
            </w:r>
          </w:p>
        </w:tc>
      </w:tr>
      <w:tr w:rsidR="004A5553" w:rsidTr="00BD0E8C">
        <w:tc>
          <w:tcPr>
            <w:tcW w:w="880" w:type="dxa"/>
          </w:tcPr>
          <w:p w:rsidR="004A5553" w:rsidRDefault="004A5553" w:rsidP="00BD0E8C">
            <w:pPr>
              <w:spacing w:line="600" w:lineRule="auto"/>
            </w:pPr>
            <w:r>
              <w:t>4</w:t>
            </w:r>
          </w:p>
        </w:tc>
        <w:tc>
          <w:tcPr>
            <w:tcW w:w="3244" w:type="dxa"/>
          </w:tcPr>
          <w:p w:rsidR="004A5553" w:rsidRDefault="004A5553" w:rsidP="00BD0E8C">
            <w:pPr>
              <w:spacing w:line="600" w:lineRule="auto"/>
            </w:pPr>
            <w:r>
              <w:t>Commelina bengalensis</w:t>
            </w:r>
          </w:p>
        </w:tc>
        <w:tc>
          <w:tcPr>
            <w:tcW w:w="1897" w:type="dxa"/>
          </w:tcPr>
          <w:p w:rsidR="004A5553" w:rsidRDefault="004A5553" w:rsidP="00BD0E8C">
            <w:pPr>
              <w:spacing w:line="600" w:lineRule="auto"/>
            </w:pPr>
            <w:r>
              <w:t>Commelinaceae</w:t>
            </w:r>
          </w:p>
        </w:tc>
        <w:tc>
          <w:tcPr>
            <w:tcW w:w="3078" w:type="dxa"/>
          </w:tcPr>
          <w:p w:rsidR="004A5553" w:rsidRDefault="004A5553" w:rsidP="00BD0E8C">
            <w:pPr>
              <w:spacing w:line="600" w:lineRule="auto"/>
            </w:pPr>
            <w:r>
              <w:t>Amruthakada</w:t>
            </w:r>
          </w:p>
        </w:tc>
      </w:tr>
      <w:tr w:rsidR="004A5553" w:rsidTr="00BD0E8C">
        <w:tc>
          <w:tcPr>
            <w:tcW w:w="880" w:type="dxa"/>
          </w:tcPr>
          <w:p w:rsidR="004A5553" w:rsidRDefault="004A5553" w:rsidP="00BD0E8C">
            <w:pPr>
              <w:spacing w:line="600" w:lineRule="auto"/>
            </w:pPr>
            <w:r>
              <w:t>5</w:t>
            </w:r>
          </w:p>
        </w:tc>
        <w:tc>
          <w:tcPr>
            <w:tcW w:w="3244" w:type="dxa"/>
          </w:tcPr>
          <w:p w:rsidR="004A5553" w:rsidRDefault="004A5553" w:rsidP="00BD0E8C">
            <w:pPr>
              <w:spacing w:line="600" w:lineRule="auto"/>
            </w:pPr>
            <w:r>
              <w:t>Coccinia cardifolia</w:t>
            </w:r>
          </w:p>
        </w:tc>
        <w:tc>
          <w:tcPr>
            <w:tcW w:w="1897" w:type="dxa"/>
          </w:tcPr>
          <w:p w:rsidR="004A5553" w:rsidRDefault="004A5553" w:rsidP="00BD0E8C">
            <w:pPr>
              <w:spacing w:line="600" w:lineRule="auto"/>
            </w:pPr>
            <w:r>
              <w:t>Cucurbitaceae</w:t>
            </w:r>
          </w:p>
        </w:tc>
        <w:tc>
          <w:tcPr>
            <w:tcW w:w="3078" w:type="dxa"/>
          </w:tcPr>
          <w:p w:rsidR="004A5553" w:rsidRDefault="004A5553" w:rsidP="00BD0E8C">
            <w:pPr>
              <w:spacing w:line="600" w:lineRule="auto"/>
            </w:pPr>
            <w:r>
              <w:t>Donda</w:t>
            </w:r>
          </w:p>
        </w:tc>
      </w:tr>
      <w:tr w:rsidR="004A5553" w:rsidTr="00BD0E8C">
        <w:tc>
          <w:tcPr>
            <w:tcW w:w="880" w:type="dxa"/>
          </w:tcPr>
          <w:p w:rsidR="004A5553" w:rsidRDefault="004A5553" w:rsidP="00BD0E8C">
            <w:pPr>
              <w:spacing w:line="600" w:lineRule="auto"/>
            </w:pPr>
            <w:r>
              <w:t>6</w:t>
            </w:r>
          </w:p>
        </w:tc>
        <w:tc>
          <w:tcPr>
            <w:tcW w:w="3244" w:type="dxa"/>
          </w:tcPr>
          <w:p w:rsidR="004A5553" w:rsidRDefault="004A5553" w:rsidP="00BD0E8C">
            <w:pPr>
              <w:spacing w:line="600" w:lineRule="auto"/>
            </w:pPr>
            <w:r>
              <w:t>Tribulus terrestris</w:t>
            </w:r>
          </w:p>
        </w:tc>
        <w:tc>
          <w:tcPr>
            <w:tcW w:w="1897" w:type="dxa"/>
          </w:tcPr>
          <w:p w:rsidR="004A5553" w:rsidRDefault="004A5553" w:rsidP="00BD0E8C">
            <w:pPr>
              <w:spacing w:line="600" w:lineRule="auto"/>
            </w:pPr>
            <w:r>
              <w:t>Euphorbiaceae</w:t>
            </w:r>
          </w:p>
        </w:tc>
        <w:tc>
          <w:tcPr>
            <w:tcW w:w="3078" w:type="dxa"/>
          </w:tcPr>
          <w:p w:rsidR="004A5553" w:rsidRDefault="004A5553" w:rsidP="00BD0E8C">
            <w:pPr>
              <w:spacing w:line="600" w:lineRule="auto"/>
            </w:pPr>
            <w:r>
              <w:t>palleru</w:t>
            </w:r>
          </w:p>
        </w:tc>
      </w:tr>
      <w:tr w:rsidR="004A5553" w:rsidTr="00BD0E8C">
        <w:tc>
          <w:tcPr>
            <w:tcW w:w="880" w:type="dxa"/>
          </w:tcPr>
          <w:p w:rsidR="004A5553" w:rsidRDefault="004A5553" w:rsidP="00BD0E8C">
            <w:pPr>
              <w:spacing w:line="600" w:lineRule="auto"/>
            </w:pPr>
            <w:r>
              <w:t>7</w:t>
            </w:r>
          </w:p>
        </w:tc>
        <w:tc>
          <w:tcPr>
            <w:tcW w:w="3244" w:type="dxa"/>
          </w:tcPr>
          <w:p w:rsidR="004A5553" w:rsidRDefault="004A5553" w:rsidP="00BD0E8C">
            <w:pPr>
              <w:spacing w:line="600" w:lineRule="auto"/>
            </w:pPr>
            <w:r>
              <w:t>Euphorbia hirta</w:t>
            </w:r>
          </w:p>
        </w:tc>
        <w:tc>
          <w:tcPr>
            <w:tcW w:w="1897" w:type="dxa"/>
          </w:tcPr>
          <w:p w:rsidR="004A5553" w:rsidRDefault="004A5553" w:rsidP="00BD0E8C">
            <w:pPr>
              <w:spacing w:line="600" w:lineRule="auto"/>
            </w:pPr>
            <w:r>
              <w:t>Euphorbiaceae</w:t>
            </w:r>
          </w:p>
        </w:tc>
        <w:tc>
          <w:tcPr>
            <w:tcW w:w="3078" w:type="dxa"/>
          </w:tcPr>
          <w:p w:rsidR="004A5553" w:rsidRDefault="004A5553" w:rsidP="00BD0E8C">
            <w:pPr>
              <w:spacing w:line="600" w:lineRule="auto"/>
            </w:pPr>
            <w:r>
              <w:t>Reddivaari naanabaalu</w:t>
            </w:r>
          </w:p>
        </w:tc>
      </w:tr>
      <w:tr w:rsidR="004A5553" w:rsidTr="00BD0E8C">
        <w:tc>
          <w:tcPr>
            <w:tcW w:w="880" w:type="dxa"/>
          </w:tcPr>
          <w:p w:rsidR="004A5553" w:rsidRDefault="004A5553" w:rsidP="00BD0E8C">
            <w:pPr>
              <w:spacing w:line="600" w:lineRule="auto"/>
            </w:pPr>
            <w:r>
              <w:t>8</w:t>
            </w:r>
          </w:p>
        </w:tc>
        <w:tc>
          <w:tcPr>
            <w:tcW w:w="3244" w:type="dxa"/>
          </w:tcPr>
          <w:p w:rsidR="004A5553" w:rsidRDefault="004A5553" w:rsidP="00BD0E8C">
            <w:pPr>
              <w:spacing w:line="600" w:lineRule="auto"/>
            </w:pPr>
            <w:r>
              <w:t>Acalypha indica</w:t>
            </w:r>
          </w:p>
        </w:tc>
        <w:tc>
          <w:tcPr>
            <w:tcW w:w="1897" w:type="dxa"/>
          </w:tcPr>
          <w:p w:rsidR="004A5553" w:rsidRDefault="004A5553" w:rsidP="00BD0E8C">
            <w:pPr>
              <w:spacing w:line="600" w:lineRule="auto"/>
            </w:pPr>
            <w:r>
              <w:t>Euphorbiaceae</w:t>
            </w:r>
          </w:p>
        </w:tc>
        <w:tc>
          <w:tcPr>
            <w:tcW w:w="3078" w:type="dxa"/>
          </w:tcPr>
          <w:p w:rsidR="004A5553" w:rsidRDefault="004A5553" w:rsidP="00BD0E8C">
            <w:pPr>
              <w:spacing w:line="600" w:lineRule="auto"/>
            </w:pPr>
            <w:r>
              <w:t>Muripinda</w:t>
            </w:r>
          </w:p>
        </w:tc>
      </w:tr>
      <w:tr w:rsidR="004A5553" w:rsidTr="00BD0E8C">
        <w:tc>
          <w:tcPr>
            <w:tcW w:w="880" w:type="dxa"/>
          </w:tcPr>
          <w:p w:rsidR="004A5553" w:rsidRDefault="004A5553" w:rsidP="00BD0E8C">
            <w:pPr>
              <w:spacing w:line="600" w:lineRule="auto"/>
            </w:pPr>
            <w:r>
              <w:t>9</w:t>
            </w:r>
          </w:p>
        </w:tc>
        <w:tc>
          <w:tcPr>
            <w:tcW w:w="3244" w:type="dxa"/>
          </w:tcPr>
          <w:p w:rsidR="004A5553" w:rsidRDefault="004A5553" w:rsidP="00BD0E8C">
            <w:pPr>
              <w:spacing w:line="600" w:lineRule="auto"/>
            </w:pPr>
            <w:r>
              <w:t>Tridax procumbens</w:t>
            </w:r>
          </w:p>
        </w:tc>
        <w:tc>
          <w:tcPr>
            <w:tcW w:w="1897" w:type="dxa"/>
          </w:tcPr>
          <w:p w:rsidR="004A5553" w:rsidRDefault="004A5553" w:rsidP="00BD0E8C">
            <w:pPr>
              <w:spacing w:line="600" w:lineRule="auto"/>
            </w:pPr>
            <w:r>
              <w:t>Asteraceae</w:t>
            </w:r>
          </w:p>
        </w:tc>
        <w:tc>
          <w:tcPr>
            <w:tcW w:w="3078" w:type="dxa"/>
          </w:tcPr>
          <w:p w:rsidR="004A5553" w:rsidRDefault="004A5553" w:rsidP="00BD0E8C">
            <w:pPr>
              <w:spacing w:line="600" w:lineRule="auto"/>
            </w:pPr>
            <w:r>
              <w:t>Gaddichamanthi</w:t>
            </w:r>
          </w:p>
        </w:tc>
      </w:tr>
      <w:tr w:rsidR="004A5553" w:rsidTr="00BD0E8C">
        <w:tc>
          <w:tcPr>
            <w:tcW w:w="880" w:type="dxa"/>
          </w:tcPr>
          <w:p w:rsidR="004A5553" w:rsidRDefault="004A5553" w:rsidP="00BD0E8C">
            <w:pPr>
              <w:spacing w:line="600" w:lineRule="auto"/>
            </w:pPr>
            <w:r>
              <w:t>10</w:t>
            </w:r>
          </w:p>
        </w:tc>
        <w:tc>
          <w:tcPr>
            <w:tcW w:w="3244" w:type="dxa"/>
          </w:tcPr>
          <w:p w:rsidR="004A5553" w:rsidRDefault="004A5553" w:rsidP="00BD0E8C">
            <w:pPr>
              <w:spacing w:line="600" w:lineRule="auto"/>
            </w:pPr>
            <w:r>
              <w:t>Passiflora indica</w:t>
            </w:r>
          </w:p>
        </w:tc>
        <w:tc>
          <w:tcPr>
            <w:tcW w:w="1897" w:type="dxa"/>
          </w:tcPr>
          <w:p w:rsidR="004A5553" w:rsidRDefault="004A5553" w:rsidP="00BD0E8C">
            <w:pPr>
              <w:spacing w:line="600" w:lineRule="auto"/>
            </w:pPr>
            <w:r>
              <w:t>Cucurbitaceae</w:t>
            </w:r>
          </w:p>
        </w:tc>
        <w:tc>
          <w:tcPr>
            <w:tcW w:w="3078" w:type="dxa"/>
          </w:tcPr>
          <w:p w:rsidR="004A5553" w:rsidRDefault="004A5553" w:rsidP="00BD0E8C">
            <w:pPr>
              <w:spacing w:line="600" w:lineRule="auto"/>
              <w:jc w:val="both"/>
            </w:pPr>
            <w:r>
              <w:t>jumkipuvvu</w:t>
            </w:r>
          </w:p>
        </w:tc>
      </w:tr>
      <w:tr w:rsidR="004A5553" w:rsidTr="00BD0E8C">
        <w:tc>
          <w:tcPr>
            <w:tcW w:w="880" w:type="dxa"/>
          </w:tcPr>
          <w:p w:rsidR="004A5553" w:rsidRDefault="004A5553" w:rsidP="00BD0E8C">
            <w:pPr>
              <w:spacing w:line="600" w:lineRule="auto"/>
            </w:pPr>
            <w:r>
              <w:t>11</w:t>
            </w:r>
          </w:p>
        </w:tc>
        <w:tc>
          <w:tcPr>
            <w:tcW w:w="3244" w:type="dxa"/>
          </w:tcPr>
          <w:p w:rsidR="004A5553" w:rsidRDefault="004A5553" w:rsidP="00BD0E8C">
            <w:pPr>
              <w:spacing w:line="600" w:lineRule="auto"/>
            </w:pPr>
            <w:r>
              <w:t>Phyllanthus neruri</w:t>
            </w:r>
          </w:p>
        </w:tc>
        <w:tc>
          <w:tcPr>
            <w:tcW w:w="1897" w:type="dxa"/>
          </w:tcPr>
          <w:p w:rsidR="004A5553" w:rsidRDefault="004A5553" w:rsidP="00BD0E8C">
            <w:pPr>
              <w:spacing w:line="600" w:lineRule="auto"/>
            </w:pPr>
            <w:r>
              <w:t>Euphorbiaceae</w:t>
            </w:r>
          </w:p>
        </w:tc>
        <w:tc>
          <w:tcPr>
            <w:tcW w:w="3078" w:type="dxa"/>
          </w:tcPr>
          <w:p w:rsidR="004A5553" w:rsidRDefault="004A5553" w:rsidP="00BD0E8C">
            <w:pPr>
              <w:spacing w:line="600" w:lineRule="auto"/>
            </w:pPr>
            <w:r>
              <w:t>Nela usiri</w:t>
            </w:r>
          </w:p>
        </w:tc>
      </w:tr>
      <w:tr w:rsidR="004A5553" w:rsidTr="00BD0E8C">
        <w:tc>
          <w:tcPr>
            <w:tcW w:w="880" w:type="dxa"/>
          </w:tcPr>
          <w:p w:rsidR="004A5553" w:rsidRDefault="004A5553" w:rsidP="00BD0E8C">
            <w:pPr>
              <w:spacing w:line="600" w:lineRule="auto"/>
            </w:pPr>
            <w:r>
              <w:t>12</w:t>
            </w:r>
          </w:p>
        </w:tc>
        <w:tc>
          <w:tcPr>
            <w:tcW w:w="3244" w:type="dxa"/>
          </w:tcPr>
          <w:p w:rsidR="004A5553" w:rsidRDefault="004A5553" w:rsidP="00BD0E8C">
            <w:pPr>
              <w:spacing w:line="600" w:lineRule="auto"/>
            </w:pPr>
            <w:r>
              <w:t>Croton banplandianum</w:t>
            </w:r>
          </w:p>
        </w:tc>
        <w:tc>
          <w:tcPr>
            <w:tcW w:w="1897" w:type="dxa"/>
          </w:tcPr>
          <w:p w:rsidR="004A5553" w:rsidRDefault="004A5553" w:rsidP="00BD0E8C">
            <w:pPr>
              <w:spacing w:line="600" w:lineRule="auto"/>
            </w:pPr>
            <w:r>
              <w:t>Euphorbiaceae</w:t>
            </w:r>
          </w:p>
        </w:tc>
        <w:tc>
          <w:tcPr>
            <w:tcW w:w="3078" w:type="dxa"/>
          </w:tcPr>
          <w:p w:rsidR="004A5553" w:rsidRDefault="004A5553" w:rsidP="00BD0E8C">
            <w:pPr>
              <w:spacing w:line="600" w:lineRule="auto"/>
            </w:pPr>
            <w:r>
              <w:t>Galivana mokka</w:t>
            </w:r>
          </w:p>
        </w:tc>
      </w:tr>
      <w:tr w:rsidR="004A5553" w:rsidTr="00BD0E8C">
        <w:tc>
          <w:tcPr>
            <w:tcW w:w="880" w:type="dxa"/>
          </w:tcPr>
          <w:p w:rsidR="004A5553" w:rsidRDefault="004A5553" w:rsidP="00BD0E8C">
            <w:pPr>
              <w:spacing w:line="600" w:lineRule="auto"/>
            </w:pPr>
            <w:r>
              <w:t>13</w:t>
            </w:r>
          </w:p>
        </w:tc>
        <w:tc>
          <w:tcPr>
            <w:tcW w:w="3244" w:type="dxa"/>
          </w:tcPr>
          <w:p w:rsidR="004A5553" w:rsidRDefault="004A5553" w:rsidP="00BD0E8C">
            <w:pPr>
              <w:spacing w:line="600" w:lineRule="auto"/>
            </w:pPr>
            <w:r>
              <w:t>Calotropis gigantia</w:t>
            </w:r>
          </w:p>
        </w:tc>
        <w:tc>
          <w:tcPr>
            <w:tcW w:w="1897" w:type="dxa"/>
          </w:tcPr>
          <w:p w:rsidR="004A5553" w:rsidRDefault="004A5553" w:rsidP="00BD0E8C">
            <w:pPr>
              <w:spacing w:line="600" w:lineRule="auto"/>
            </w:pPr>
            <w:r>
              <w:t>Asclepiadaceae</w:t>
            </w:r>
          </w:p>
        </w:tc>
        <w:tc>
          <w:tcPr>
            <w:tcW w:w="3078" w:type="dxa"/>
          </w:tcPr>
          <w:p w:rsidR="004A5553" w:rsidRDefault="004A5553" w:rsidP="00BD0E8C">
            <w:pPr>
              <w:spacing w:line="600" w:lineRule="auto"/>
            </w:pPr>
            <w:r>
              <w:t>Jilledu</w:t>
            </w:r>
          </w:p>
        </w:tc>
      </w:tr>
      <w:tr w:rsidR="004A5553" w:rsidTr="00BD0E8C">
        <w:tc>
          <w:tcPr>
            <w:tcW w:w="880" w:type="dxa"/>
          </w:tcPr>
          <w:p w:rsidR="004A5553" w:rsidRDefault="004A5553" w:rsidP="00BD0E8C">
            <w:pPr>
              <w:spacing w:line="600" w:lineRule="auto"/>
            </w:pPr>
            <w:r>
              <w:t>14</w:t>
            </w:r>
          </w:p>
        </w:tc>
        <w:tc>
          <w:tcPr>
            <w:tcW w:w="3244" w:type="dxa"/>
          </w:tcPr>
          <w:p w:rsidR="004A5553" w:rsidRDefault="004A5553" w:rsidP="00BD0E8C">
            <w:pPr>
              <w:spacing w:line="600" w:lineRule="auto"/>
            </w:pPr>
            <w:r>
              <w:t>Boerhaavia diffusa</w:t>
            </w:r>
          </w:p>
        </w:tc>
        <w:tc>
          <w:tcPr>
            <w:tcW w:w="1897" w:type="dxa"/>
          </w:tcPr>
          <w:p w:rsidR="004A5553" w:rsidRDefault="004A5553" w:rsidP="00BD0E8C">
            <w:pPr>
              <w:spacing w:line="600" w:lineRule="auto"/>
            </w:pPr>
            <w:r>
              <w:t>Nyctagenaceae</w:t>
            </w:r>
          </w:p>
        </w:tc>
        <w:tc>
          <w:tcPr>
            <w:tcW w:w="3078" w:type="dxa"/>
          </w:tcPr>
          <w:p w:rsidR="004A5553" w:rsidRDefault="004A5553" w:rsidP="00BD0E8C">
            <w:pPr>
              <w:spacing w:line="600" w:lineRule="auto"/>
            </w:pPr>
            <w:r>
              <w:t>Atika mamidi</w:t>
            </w:r>
          </w:p>
        </w:tc>
      </w:tr>
      <w:tr w:rsidR="004A5553" w:rsidTr="00BD0E8C">
        <w:tc>
          <w:tcPr>
            <w:tcW w:w="880" w:type="dxa"/>
          </w:tcPr>
          <w:p w:rsidR="004A5553" w:rsidRDefault="004A5553" w:rsidP="00BD0E8C">
            <w:pPr>
              <w:spacing w:line="600" w:lineRule="auto"/>
            </w:pPr>
            <w:r>
              <w:lastRenderedPageBreak/>
              <w:t>15</w:t>
            </w:r>
          </w:p>
        </w:tc>
        <w:tc>
          <w:tcPr>
            <w:tcW w:w="3244" w:type="dxa"/>
          </w:tcPr>
          <w:p w:rsidR="004A5553" w:rsidRDefault="004A5553" w:rsidP="00BD0E8C">
            <w:pPr>
              <w:spacing w:line="600" w:lineRule="auto"/>
            </w:pPr>
            <w:r>
              <w:t>Ruellia tuberosa</w:t>
            </w:r>
          </w:p>
        </w:tc>
        <w:tc>
          <w:tcPr>
            <w:tcW w:w="1897" w:type="dxa"/>
          </w:tcPr>
          <w:p w:rsidR="004A5553" w:rsidRDefault="004A5553" w:rsidP="00BD0E8C">
            <w:pPr>
              <w:spacing w:line="600" w:lineRule="auto"/>
            </w:pPr>
            <w:r>
              <w:t>Acanthaceae</w:t>
            </w:r>
          </w:p>
        </w:tc>
        <w:tc>
          <w:tcPr>
            <w:tcW w:w="3078" w:type="dxa"/>
          </w:tcPr>
          <w:p w:rsidR="004A5553" w:rsidRDefault="004A5553" w:rsidP="00BD0E8C">
            <w:pPr>
              <w:spacing w:line="600" w:lineRule="auto"/>
            </w:pPr>
            <w:r>
              <w:t>Chebeera</w:t>
            </w:r>
          </w:p>
        </w:tc>
      </w:tr>
      <w:tr w:rsidR="004A5553" w:rsidTr="00BD0E8C">
        <w:tc>
          <w:tcPr>
            <w:tcW w:w="880" w:type="dxa"/>
          </w:tcPr>
          <w:p w:rsidR="004A5553" w:rsidRDefault="004A5553" w:rsidP="00BD0E8C">
            <w:pPr>
              <w:spacing w:line="600" w:lineRule="auto"/>
            </w:pPr>
            <w:r>
              <w:t>16</w:t>
            </w:r>
          </w:p>
        </w:tc>
        <w:tc>
          <w:tcPr>
            <w:tcW w:w="3244" w:type="dxa"/>
          </w:tcPr>
          <w:p w:rsidR="004A5553" w:rsidRDefault="004A5553" w:rsidP="00BD0E8C">
            <w:pPr>
              <w:spacing w:line="600" w:lineRule="auto"/>
            </w:pPr>
            <w:r>
              <w:t xml:space="preserve">Aeruva lanata </w:t>
            </w:r>
          </w:p>
        </w:tc>
        <w:tc>
          <w:tcPr>
            <w:tcW w:w="1897" w:type="dxa"/>
          </w:tcPr>
          <w:p w:rsidR="004A5553" w:rsidRDefault="004A5553" w:rsidP="00BD0E8C">
            <w:pPr>
              <w:spacing w:line="600" w:lineRule="auto"/>
            </w:pPr>
            <w:r>
              <w:t>Euphorbiaceae</w:t>
            </w:r>
          </w:p>
        </w:tc>
        <w:tc>
          <w:tcPr>
            <w:tcW w:w="3078" w:type="dxa"/>
          </w:tcPr>
          <w:p w:rsidR="004A5553" w:rsidRDefault="004A5553" w:rsidP="00BD0E8C">
            <w:pPr>
              <w:spacing w:line="600" w:lineRule="auto"/>
            </w:pPr>
            <w:r>
              <w:t>Kondapindimokka</w:t>
            </w:r>
          </w:p>
        </w:tc>
      </w:tr>
      <w:tr w:rsidR="004A5553" w:rsidTr="00BD0E8C">
        <w:tc>
          <w:tcPr>
            <w:tcW w:w="880" w:type="dxa"/>
          </w:tcPr>
          <w:p w:rsidR="004A5553" w:rsidRDefault="004A5553" w:rsidP="00BD0E8C">
            <w:pPr>
              <w:spacing w:line="600" w:lineRule="auto"/>
            </w:pPr>
            <w:r>
              <w:t>17</w:t>
            </w:r>
          </w:p>
        </w:tc>
        <w:tc>
          <w:tcPr>
            <w:tcW w:w="3244" w:type="dxa"/>
          </w:tcPr>
          <w:p w:rsidR="004A5553" w:rsidRDefault="004A5553" w:rsidP="00BD0E8C">
            <w:pPr>
              <w:spacing w:line="600" w:lineRule="auto"/>
            </w:pPr>
            <w:r>
              <w:t>Lantana camera</w:t>
            </w:r>
          </w:p>
        </w:tc>
        <w:tc>
          <w:tcPr>
            <w:tcW w:w="1897" w:type="dxa"/>
          </w:tcPr>
          <w:p w:rsidR="004A5553" w:rsidRDefault="004A5553" w:rsidP="00BD0E8C">
            <w:pPr>
              <w:spacing w:line="600" w:lineRule="auto"/>
            </w:pPr>
            <w:r>
              <w:t>Verbenaceae</w:t>
            </w:r>
          </w:p>
        </w:tc>
        <w:tc>
          <w:tcPr>
            <w:tcW w:w="3078" w:type="dxa"/>
          </w:tcPr>
          <w:p w:rsidR="004A5553" w:rsidRDefault="004A5553" w:rsidP="00BD0E8C">
            <w:pPr>
              <w:spacing w:line="600" w:lineRule="auto"/>
            </w:pPr>
            <w:r>
              <w:t>Talambrala chettu</w:t>
            </w:r>
          </w:p>
        </w:tc>
      </w:tr>
      <w:tr w:rsidR="004A5553" w:rsidTr="00BD0E8C">
        <w:tc>
          <w:tcPr>
            <w:tcW w:w="880" w:type="dxa"/>
          </w:tcPr>
          <w:p w:rsidR="004A5553" w:rsidRDefault="004A5553" w:rsidP="00BD0E8C">
            <w:pPr>
              <w:spacing w:line="600" w:lineRule="auto"/>
            </w:pPr>
            <w:r>
              <w:t>18</w:t>
            </w:r>
          </w:p>
        </w:tc>
        <w:tc>
          <w:tcPr>
            <w:tcW w:w="3244" w:type="dxa"/>
          </w:tcPr>
          <w:p w:rsidR="004A5553" w:rsidRDefault="004A5553" w:rsidP="00BD0E8C">
            <w:pPr>
              <w:spacing w:line="600" w:lineRule="auto"/>
            </w:pPr>
            <w:r>
              <w:t>Solanum melangena</w:t>
            </w:r>
          </w:p>
        </w:tc>
        <w:tc>
          <w:tcPr>
            <w:tcW w:w="1897" w:type="dxa"/>
          </w:tcPr>
          <w:p w:rsidR="004A5553" w:rsidRDefault="004A5553" w:rsidP="00BD0E8C">
            <w:pPr>
              <w:spacing w:line="600" w:lineRule="auto"/>
            </w:pPr>
            <w:r>
              <w:t>Solanaceae</w:t>
            </w:r>
          </w:p>
        </w:tc>
        <w:tc>
          <w:tcPr>
            <w:tcW w:w="3078" w:type="dxa"/>
          </w:tcPr>
          <w:p w:rsidR="004A5553" w:rsidRDefault="004A5553" w:rsidP="00BD0E8C">
            <w:pPr>
              <w:spacing w:line="600" w:lineRule="auto"/>
            </w:pPr>
            <w:r>
              <w:t xml:space="preserve"> Vankaya</w:t>
            </w:r>
          </w:p>
        </w:tc>
      </w:tr>
      <w:tr w:rsidR="004A5553" w:rsidTr="00BD0E8C">
        <w:tc>
          <w:tcPr>
            <w:tcW w:w="880" w:type="dxa"/>
          </w:tcPr>
          <w:p w:rsidR="004A5553" w:rsidRDefault="004A5553" w:rsidP="00BD0E8C">
            <w:pPr>
              <w:spacing w:line="600" w:lineRule="auto"/>
            </w:pPr>
            <w:r>
              <w:t>19</w:t>
            </w:r>
          </w:p>
        </w:tc>
        <w:tc>
          <w:tcPr>
            <w:tcW w:w="3244" w:type="dxa"/>
          </w:tcPr>
          <w:p w:rsidR="004A5553" w:rsidRDefault="004A5553" w:rsidP="00BD0E8C">
            <w:pPr>
              <w:spacing w:line="600" w:lineRule="auto"/>
            </w:pPr>
            <w:r>
              <w:t>Azadirakhta indica</w:t>
            </w:r>
          </w:p>
        </w:tc>
        <w:tc>
          <w:tcPr>
            <w:tcW w:w="1897" w:type="dxa"/>
          </w:tcPr>
          <w:p w:rsidR="004A5553" w:rsidRDefault="004A5553" w:rsidP="00BD0E8C">
            <w:pPr>
              <w:spacing w:line="600" w:lineRule="auto"/>
            </w:pPr>
            <w:r>
              <w:t>Meliaceae</w:t>
            </w:r>
          </w:p>
        </w:tc>
        <w:tc>
          <w:tcPr>
            <w:tcW w:w="3078" w:type="dxa"/>
          </w:tcPr>
          <w:p w:rsidR="004A5553" w:rsidRDefault="004A5553" w:rsidP="00BD0E8C">
            <w:pPr>
              <w:spacing w:line="600" w:lineRule="auto"/>
            </w:pPr>
            <w:r>
              <w:t>Neem</w:t>
            </w:r>
          </w:p>
        </w:tc>
      </w:tr>
      <w:tr w:rsidR="004A5553" w:rsidTr="00BD0E8C">
        <w:tc>
          <w:tcPr>
            <w:tcW w:w="880" w:type="dxa"/>
          </w:tcPr>
          <w:p w:rsidR="004A5553" w:rsidRDefault="004A5553" w:rsidP="00BD0E8C">
            <w:pPr>
              <w:spacing w:line="600" w:lineRule="auto"/>
            </w:pPr>
            <w:r>
              <w:t>20</w:t>
            </w:r>
          </w:p>
        </w:tc>
        <w:tc>
          <w:tcPr>
            <w:tcW w:w="3244" w:type="dxa"/>
          </w:tcPr>
          <w:p w:rsidR="004A5553" w:rsidRDefault="004A5553" w:rsidP="00BD0E8C">
            <w:pPr>
              <w:spacing w:line="600" w:lineRule="auto"/>
            </w:pPr>
            <w:r>
              <w:t>Hibiscus hirtus</w:t>
            </w:r>
          </w:p>
        </w:tc>
        <w:tc>
          <w:tcPr>
            <w:tcW w:w="1897" w:type="dxa"/>
          </w:tcPr>
          <w:p w:rsidR="004A5553" w:rsidRDefault="004A5553" w:rsidP="00BD0E8C">
            <w:pPr>
              <w:spacing w:line="600" w:lineRule="auto"/>
            </w:pPr>
            <w:r>
              <w:t>Malvaceae</w:t>
            </w:r>
          </w:p>
        </w:tc>
        <w:tc>
          <w:tcPr>
            <w:tcW w:w="3078" w:type="dxa"/>
          </w:tcPr>
          <w:p w:rsidR="004A5553" w:rsidRDefault="004A5553" w:rsidP="00BD0E8C">
            <w:pPr>
              <w:spacing w:line="600" w:lineRule="auto"/>
            </w:pPr>
            <w:r>
              <w:t>Mallow plant</w:t>
            </w:r>
          </w:p>
        </w:tc>
      </w:tr>
      <w:tr w:rsidR="004A5553" w:rsidTr="00BD0E8C">
        <w:tc>
          <w:tcPr>
            <w:tcW w:w="880" w:type="dxa"/>
          </w:tcPr>
          <w:p w:rsidR="004A5553" w:rsidRDefault="004A5553" w:rsidP="00BD0E8C">
            <w:pPr>
              <w:spacing w:line="600" w:lineRule="auto"/>
            </w:pPr>
            <w:r>
              <w:t>21</w:t>
            </w:r>
          </w:p>
        </w:tc>
        <w:tc>
          <w:tcPr>
            <w:tcW w:w="3244" w:type="dxa"/>
          </w:tcPr>
          <w:p w:rsidR="004A5553" w:rsidRDefault="004A5553" w:rsidP="00BD0E8C">
            <w:pPr>
              <w:spacing w:line="600" w:lineRule="auto"/>
            </w:pPr>
            <w:r>
              <w:t>Cleome chelidoni</w:t>
            </w:r>
          </w:p>
        </w:tc>
        <w:tc>
          <w:tcPr>
            <w:tcW w:w="1897" w:type="dxa"/>
          </w:tcPr>
          <w:p w:rsidR="004A5553" w:rsidRDefault="004A5553" w:rsidP="00BD0E8C">
            <w:pPr>
              <w:spacing w:line="600" w:lineRule="auto"/>
            </w:pPr>
            <w:r>
              <w:t>Cappriadaceae</w:t>
            </w:r>
          </w:p>
        </w:tc>
        <w:tc>
          <w:tcPr>
            <w:tcW w:w="3078" w:type="dxa"/>
          </w:tcPr>
          <w:p w:rsidR="004A5553" w:rsidRDefault="004A5553" w:rsidP="00BD0E8C">
            <w:pPr>
              <w:spacing w:line="600" w:lineRule="auto"/>
            </w:pPr>
            <w:r>
              <w:t>Celandine climber</w:t>
            </w:r>
          </w:p>
        </w:tc>
      </w:tr>
      <w:tr w:rsidR="004A5553" w:rsidTr="00BD0E8C">
        <w:tc>
          <w:tcPr>
            <w:tcW w:w="880" w:type="dxa"/>
          </w:tcPr>
          <w:p w:rsidR="004A5553" w:rsidRDefault="004A5553" w:rsidP="00BD0E8C">
            <w:pPr>
              <w:spacing w:line="600" w:lineRule="auto"/>
            </w:pPr>
            <w:r>
              <w:t>22</w:t>
            </w:r>
          </w:p>
        </w:tc>
        <w:tc>
          <w:tcPr>
            <w:tcW w:w="3244" w:type="dxa"/>
          </w:tcPr>
          <w:p w:rsidR="004A5553" w:rsidRDefault="004A5553" w:rsidP="00BD0E8C">
            <w:pPr>
              <w:spacing w:line="600" w:lineRule="auto"/>
            </w:pPr>
            <w:r>
              <w:t>Celosia argentia</w:t>
            </w:r>
          </w:p>
        </w:tc>
        <w:tc>
          <w:tcPr>
            <w:tcW w:w="1897" w:type="dxa"/>
          </w:tcPr>
          <w:p w:rsidR="004A5553" w:rsidRDefault="004A5553" w:rsidP="00BD0E8C">
            <w:pPr>
              <w:spacing w:line="600" w:lineRule="auto"/>
            </w:pPr>
            <w:r>
              <w:t>Amaranthaceae</w:t>
            </w:r>
          </w:p>
        </w:tc>
        <w:tc>
          <w:tcPr>
            <w:tcW w:w="3078" w:type="dxa"/>
          </w:tcPr>
          <w:p w:rsidR="004A5553" w:rsidRDefault="004A5553" w:rsidP="00BD0E8C">
            <w:pPr>
              <w:spacing w:line="600" w:lineRule="auto"/>
            </w:pPr>
            <w:r>
              <w:t>Gurugu</w:t>
            </w:r>
          </w:p>
        </w:tc>
      </w:tr>
      <w:tr w:rsidR="004A5553" w:rsidTr="00BD0E8C">
        <w:tc>
          <w:tcPr>
            <w:tcW w:w="880" w:type="dxa"/>
          </w:tcPr>
          <w:p w:rsidR="004A5553" w:rsidRDefault="004A5553" w:rsidP="00BD0E8C">
            <w:pPr>
              <w:spacing w:line="600" w:lineRule="auto"/>
            </w:pPr>
            <w:r>
              <w:t>23</w:t>
            </w:r>
          </w:p>
        </w:tc>
        <w:tc>
          <w:tcPr>
            <w:tcW w:w="3244" w:type="dxa"/>
          </w:tcPr>
          <w:p w:rsidR="004A5553" w:rsidRDefault="004A5553" w:rsidP="00BD0E8C">
            <w:pPr>
              <w:spacing w:line="600" w:lineRule="auto"/>
            </w:pPr>
            <w:r>
              <w:t xml:space="preserve">Clitoria turnata </w:t>
            </w:r>
          </w:p>
        </w:tc>
        <w:tc>
          <w:tcPr>
            <w:tcW w:w="1897" w:type="dxa"/>
          </w:tcPr>
          <w:p w:rsidR="004A5553" w:rsidRDefault="004A5553" w:rsidP="00BD0E8C">
            <w:pPr>
              <w:spacing w:line="600" w:lineRule="auto"/>
            </w:pPr>
            <w:r>
              <w:t xml:space="preserve">Fabaceae </w:t>
            </w:r>
          </w:p>
        </w:tc>
        <w:tc>
          <w:tcPr>
            <w:tcW w:w="3078" w:type="dxa"/>
          </w:tcPr>
          <w:p w:rsidR="004A5553" w:rsidRDefault="004A5553" w:rsidP="00BD0E8C">
            <w:pPr>
              <w:spacing w:line="600" w:lineRule="auto"/>
            </w:pPr>
            <w:r>
              <w:t>Butterfly pea</w:t>
            </w:r>
          </w:p>
        </w:tc>
      </w:tr>
      <w:tr w:rsidR="004A5553" w:rsidTr="00BD0E8C">
        <w:tc>
          <w:tcPr>
            <w:tcW w:w="880" w:type="dxa"/>
          </w:tcPr>
          <w:p w:rsidR="004A5553" w:rsidRDefault="004A5553" w:rsidP="00BD0E8C">
            <w:pPr>
              <w:spacing w:line="600" w:lineRule="auto"/>
            </w:pPr>
            <w:r>
              <w:t>24</w:t>
            </w:r>
          </w:p>
        </w:tc>
        <w:tc>
          <w:tcPr>
            <w:tcW w:w="3244" w:type="dxa"/>
          </w:tcPr>
          <w:p w:rsidR="004A5553" w:rsidRDefault="004A5553" w:rsidP="00BD0E8C">
            <w:pPr>
              <w:spacing w:line="600" w:lineRule="auto"/>
            </w:pPr>
            <w:r>
              <w:t>Tephrosia purpurea</w:t>
            </w:r>
          </w:p>
        </w:tc>
        <w:tc>
          <w:tcPr>
            <w:tcW w:w="1897" w:type="dxa"/>
          </w:tcPr>
          <w:p w:rsidR="004A5553" w:rsidRDefault="004A5553" w:rsidP="00BD0E8C">
            <w:pPr>
              <w:spacing w:line="600" w:lineRule="auto"/>
            </w:pPr>
            <w:r>
              <w:t>Fabaceae</w:t>
            </w:r>
          </w:p>
        </w:tc>
        <w:tc>
          <w:tcPr>
            <w:tcW w:w="3078" w:type="dxa"/>
          </w:tcPr>
          <w:p w:rsidR="004A5553" w:rsidRDefault="004A5553" w:rsidP="00BD0E8C">
            <w:pPr>
              <w:spacing w:line="600" w:lineRule="auto"/>
            </w:pPr>
            <w:r>
              <w:t>Vempali</w:t>
            </w:r>
          </w:p>
        </w:tc>
      </w:tr>
      <w:tr w:rsidR="004A5553" w:rsidTr="00BD0E8C">
        <w:tc>
          <w:tcPr>
            <w:tcW w:w="880" w:type="dxa"/>
          </w:tcPr>
          <w:p w:rsidR="004A5553" w:rsidRDefault="004A5553" w:rsidP="00BD0E8C">
            <w:pPr>
              <w:spacing w:line="600" w:lineRule="auto"/>
            </w:pPr>
            <w:r>
              <w:t>25</w:t>
            </w:r>
          </w:p>
        </w:tc>
        <w:tc>
          <w:tcPr>
            <w:tcW w:w="3244" w:type="dxa"/>
          </w:tcPr>
          <w:p w:rsidR="004A5553" w:rsidRDefault="004A5553" w:rsidP="00BD0E8C">
            <w:pPr>
              <w:spacing w:line="600" w:lineRule="auto"/>
            </w:pPr>
            <w:r>
              <w:t>Crossandra infundibuliformis</w:t>
            </w:r>
          </w:p>
        </w:tc>
        <w:tc>
          <w:tcPr>
            <w:tcW w:w="1897" w:type="dxa"/>
          </w:tcPr>
          <w:p w:rsidR="004A5553" w:rsidRDefault="004A5553" w:rsidP="00BD0E8C">
            <w:pPr>
              <w:spacing w:line="600" w:lineRule="auto"/>
            </w:pPr>
            <w:r>
              <w:t>Acanthaceae</w:t>
            </w:r>
          </w:p>
        </w:tc>
        <w:tc>
          <w:tcPr>
            <w:tcW w:w="3078" w:type="dxa"/>
          </w:tcPr>
          <w:p w:rsidR="004A5553" w:rsidRDefault="004A5553" w:rsidP="00BD0E8C">
            <w:pPr>
              <w:spacing w:line="600" w:lineRule="auto"/>
            </w:pPr>
            <w:r>
              <w:t>Kanakambram</w:t>
            </w:r>
          </w:p>
        </w:tc>
      </w:tr>
      <w:tr w:rsidR="004A5553" w:rsidTr="00BD0E8C">
        <w:tc>
          <w:tcPr>
            <w:tcW w:w="880" w:type="dxa"/>
          </w:tcPr>
          <w:p w:rsidR="004A5553" w:rsidRDefault="004A5553" w:rsidP="00BD0E8C">
            <w:pPr>
              <w:spacing w:line="600" w:lineRule="auto"/>
            </w:pPr>
            <w:r>
              <w:t>26</w:t>
            </w:r>
          </w:p>
        </w:tc>
        <w:tc>
          <w:tcPr>
            <w:tcW w:w="3244" w:type="dxa"/>
          </w:tcPr>
          <w:p w:rsidR="004A5553" w:rsidRDefault="004A5553" w:rsidP="00BD0E8C">
            <w:pPr>
              <w:spacing w:line="600" w:lineRule="auto"/>
            </w:pPr>
            <w:r>
              <w:t>Prosopis juliflora</w:t>
            </w:r>
          </w:p>
        </w:tc>
        <w:tc>
          <w:tcPr>
            <w:tcW w:w="1897" w:type="dxa"/>
          </w:tcPr>
          <w:p w:rsidR="004A5553" w:rsidRDefault="004A5553" w:rsidP="00BD0E8C">
            <w:pPr>
              <w:spacing w:line="600" w:lineRule="auto"/>
            </w:pPr>
            <w:r>
              <w:t>Mimosaceae</w:t>
            </w:r>
          </w:p>
        </w:tc>
        <w:tc>
          <w:tcPr>
            <w:tcW w:w="3078" w:type="dxa"/>
          </w:tcPr>
          <w:p w:rsidR="004A5553" w:rsidRDefault="004A5553" w:rsidP="00BD0E8C">
            <w:pPr>
              <w:spacing w:line="600" w:lineRule="auto"/>
            </w:pPr>
            <w:r>
              <w:t xml:space="preserve"> Sarkaru thumma</w:t>
            </w:r>
          </w:p>
        </w:tc>
      </w:tr>
      <w:tr w:rsidR="004A5553" w:rsidTr="00BD0E8C">
        <w:tc>
          <w:tcPr>
            <w:tcW w:w="880" w:type="dxa"/>
          </w:tcPr>
          <w:p w:rsidR="004A5553" w:rsidRDefault="004A5553" w:rsidP="00BD0E8C">
            <w:pPr>
              <w:spacing w:line="600" w:lineRule="auto"/>
            </w:pPr>
            <w:r>
              <w:t>27</w:t>
            </w:r>
          </w:p>
        </w:tc>
        <w:tc>
          <w:tcPr>
            <w:tcW w:w="3244" w:type="dxa"/>
          </w:tcPr>
          <w:p w:rsidR="004A5553" w:rsidRDefault="004A5553" w:rsidP="00BD0E8C">
            <w:pPr>
              <w:spacing w:line="600" w:lineRule="auto"/>
            </w:pPr>
            <w:r>
              <w:t>Mimosa pudica</w:t>
            </w:r>
          </w:p>
        </w:tc>
        <w:tc>
          <w:tcPr>
            <w:tcW w:w="1897" w:type="dxa"/>
          </w:tcPr>
          <w:p w:rsidR="004A5553" w:rsidRDefault="004A5553" w:rsidP="00BD0E8C">
            <w:pPr>
              <w:spacing w:line="600" w:lineRule="auto"/>
            </w:pPr>
            <w:r>
              <w:t>Mimosaceae</w:t>
            </w:r>
          </w:p>
        </w:tc>
        <w:tc>
          <w:tcPr>
            <w:tcW w:w="3078" w:type="dxa"/>
          </w:tcPr>
          <w:p w:rsidR="004A5553" w:rsidRDefault="004A5553" w:rsidP="00BD0E8C">
            <w:pPr>
              <w:spacing w:line="600" w:lineRule="auto"/>
            </w:pPr>
            <w:r>
              <w:t>Attipatti</w:t>
            </w:r>
          </w:p>
        </w:tc>
      </w:tr>
      <w:tr w:rsidR="004A5553" w:rsidTr="00BD0E8C">
        <w:tc>
          <w:tcPr>
            <w:tcW w:w="880" w:type="dxa"/>
          </w:tcPr>
          <w:p w:rsidR="004A5553" w:rsidRDefault="004A5553" w:rsidP="00BD0E8C">
            <w:pPr>
              <w:spacing w:line="600" w:lineRule="auto"/>
            </w:pPr>
            <w:r>
              <w:t>28</w:t>
            </w:r>
          </w:p>
        </w:tc>
        <w:tc>
          <w:tcPr>
            <w:tcW w:w="3244" w:type="dxa"/>
          </w:tcPr>
          <w:p w:rsidR="004A5553" w:rsidRDefault="004A5553" w:rsidP="00BD0E8C">
            <w:pPr>
              <w:spacing w:line="600" w:lineRule="auto"/>
            </w:pPr>
            <w:r>
              <w:t>Acasia arabica</w:t>
            </w:r>
          </w:p>
        </w:tc>
        <w:tc>
          <w:tcPr>
            <w:tcW w:w="1897" w:type="dxa"/>
          </w:tcPr>
          <w:p w:rsidR="004A5553" w:rsidRDefault="004A5553" w:rsidP="00BD0E8C">
            <w:pPr>
              <w:spacing w:line="600" w:lineRule="auto"/>
            </w:pPr>
            <w:r>
              <w:t>Mimosaceae</w:t>
            </w:r>
          </w:p>
        </w:tc>
        <w:tc>
          <w:tcPr>
            <w:tcW w:w="3078" w:type="dxa"/>
          </w:tcPr>
          <w:p w:rsidR="004A5553" w:rsidRDefault="004A5553" w:rsidP="00BD0E8C">
            <w:pPr>
              <w:spacing w:line="600" w:lineRule="auto"/>
            </w:pPr>
            <w:r>
              <w:t>Thumma</w:t>
            </w:r>
          </w:p>
        </w:tc>
      </w:tr>
      <w:tr w:rsidR="004A5553" w:rsidTr="00BD0E8C">
        <w:tc>
          <w:tcPr>
            <w:tcW w:w="880" w:type="dxa"/>
          </w:tcPr>
          <w:p w:rsidR="004A5553" w:rsidRDefault="004A5553" w:rsidP="00BD0E8C">
            <w:pPr>
              <w:spacing w:line="600" w:lineRule="auto"/>
            </w:pPr>
            <w:r>
              <w:t>29</w:t>
            </w:r>
          </w:p>
        </w:tc>
        <w:tc>
          <w:tcPr>
            <w:tcW w:w="3244" w:type="dxa"/>
          </w:tcPr>
          <w:p w:rsidR="004A5553" w:rsidRDefault="004A5553" w:rsidP="00BD0E8C">
            <w:pPr>
              <w:spacing w:line="600" w:lineRule="auto"/>
            </w:pPr>
            <w:r>
              <w:t>Ricinus communis</w:t>
            </w:r>
          </w:p>
        </w:tc>
        <w:tc>
          <w:tcPr>
            <w:tcW w:w="1897" w:type="dxa"/>
          </w:tcPr>
          <w:p w:rsidR="004A5553" w:rsidRDefault="004A5553" w:rsidP="00BD0E8C">
            <w:pPr>
              <w:spacing w:line="600" w:lineRule="auto"/>
            </w:pPr>
            <w:r>
              <w:t>Euphorbiaceae</w:t>
            </w:r>
          </w:p>
        </w:tc>
        <w:tc>
          <w:tcPr>
            <w:tcW w:w="3078" w:type="dxa"/>
          </w:tcPr>
          <w:p w:rsidR="004A5553" w:rsidRDefault="004A5553" w:rsidP="00BD0E8C">
            <w:pPr>
              <w:spacing w:line="600" w:lineRule="auto"/>
            </w:pPr>
            <w:r>
              <w:t>Amudam</w:t>
            </w:r>
          </w:p>
        </w:tc>
      </w:tr>
      <w:tr w:rsidR="004A5553" w:rsidTr="00BD0E8C">
        <w:tc>
          <w:tcPr>
            <w:tcW w:w="880" w:type="dxa"/>
          </w:tcPr>
          <w:p w:rsidR="004A5553" w:rsidRDefault="004A5553" w:rsidP="00BD0E8C">
            <w:pPr>
              <w:spacing w:line="600" w:lineRule="auto"/>
            </w:pPr>
            <w:r>
              <w:t>30</w:t>
            </w:r>
          </w:p>
        </w:tc>
        <w:tc>
          <w:tcPr>
            <w:tcW w:w="3244" w:type="dxa"/>
          </w:tcPr>
          <w:p w:rsidR="004A5553" w:rsidRDefault="004A5553" w:rsidP="00BD0E8C">
            <w:pPr>
              <w:spacing w:line="600" w:lineRule="auto"/>
            </w:pPr>
            <w:r>
              <w:t>Bauhenia purpurea</w:t>
            </w:r>
          </w:p>
        </w:tc>
        <w:tc>
          <w:tcPr>
            <w:tcW w:w="1897" w:type="dxa"/>
          </w:tcPr>
          <w:p w:rsidR="004A5553" w:rsidRDefault="004A5553" w:rsidP="00BD0E8C">
            <w:pPr>
              <w:spacing w:line="600" w:lineRule="auto"/>
            </w:pPr>
            <w:r>
              <w:t>Caesalpinaceae</w:t>
            </w:r>
          </w:p>
        </w:tc>
        <w:tc>
          <w:tcPr>
            <w:tcW w:w="3078" w:type="dxa"/>
          </w:tcPr>
          <w:p w:rsidR="004A5553" w:rsidRDefault="004A5553" w:rsidP="00BD0E8C">
            <w:pPr>
              <w:spacing w:line="600" w:lineRule="auto"/>
            </w:pPr>
            <w:r>
              <w:t>Devakanchanam</w:t>
            </w:r>
          </w:p>
        </w:tc>
      </w:tr>
    </w:tbl>
    <w:p w:rsidR="004A5553" w:rsidRDefault="004A5553" w:rsidP="004A5553">
      <w:pPr>
        <w:ind w:hanging="720"/>
      </w:pPr>
      <w:r>
        <w:t xml:space="preserve">       </w:t>
      </w:r>
    </w:p>
    <w:p w:rsidR="004A5553" w:rsidRDefault="004A5553" w:rsidP="004A5553">
      <w:pPr>
        <w:ind w:hanging="720"/>
      </w:pPr>
      <w:r>
        <w:rPr>
          <w:noProof/>
          <w:lang w:bidi="te-I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3067050</wp:posOffset>
            </wp:positionH>
            <wp:positionV relativeFrom="paragraph">
              <wp:posOffset>61595</wp:posOffset>
            </wp:positionV>
            <wp:extent cx="2546985" cy="828675"/>
            <wp:effectExtent l="19050" t="0" r="5715" b="0"/>
            <wp:wrapThrough wrapText="bothSides">
              <wp:wrapPolygon edited="0">
                <wp:start x="-162" y="0"/>
                <wp:lineTo x="-162" y="21352"/>
                <wp:lineTo x="21648" y="21352"/>
                <wp:lineTo x="21648" y="0"/>
                <wp:lineTo x="-162" y="0"/>
              </wp:wrapPolygon>
            </wp:wrapThrough>
            <wp:docPr id="14" name="Picture 1" descr="C:\Users\mr\Desktop\WORD WORKSHOPS\principal 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r\Desktop\WORD WORKSHOPS\principal sign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8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5553" w:rsidRDefault="004A5553" w:rsidP="004A5553">
      <w:pPr>
        <w:ind w:hanging="720"/>
      </w:pPr>
      <w:r>
        <w:rPr>
          <w:noProof/>
          <w:lang w:bidi="te-I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186055</wp:posOffset>
            </wp:positionV>
            <wp:extent cx="1118870" cy="381000"/>
            <wp:effectExtent l="19050" t="0" r="5080" b="0"/>
            <wp:wrapThrough wrapText="bothSides">
              <wp:wrapPolygon edited="0">
                <wp:start x="-368" y="0"/>
                <wp:lineTo x="-368" y="20520"/>
                <wp:lineTo x="21698" y="20520"/>
                <wp:lineTo x="21698" y="0"/>
                <wp:lineTo x="-368" y="0"/>
              </wp:wrapPolygon>
            </wp:wrapThrough>
            <wp:docPr id="15" name="Picture 2" descr="C:\Users\mr\Pictures\New Doc 2023-03-09 13.28.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r\Pictures\New Doc 2023-03-09 13.28.5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5553" w:rsidRDefault="004A5553" w:rsidP="004A5553">
      <w:pPr>
        <w:ind w:hanging="720"/>
      </w:pPr>
    </w:p>
    <w:p w:rsidR="00E7167C" w:rsidRDefault="004A5553" w:rsidP="004A5553">
      <w:pPr>
        <w:ind w:hanging="720"/>
      </w:pPr>
      <w:r>
        <w:t xml:space="preserve">                             Signature of the faculty                                                           Signature of the Principal</w:t>
      </w:r>
    </w:p>
    <w:sectPr w:rsidR="00E7167C" w:rsidSect="00702551">
      <w:pgSz w:w="12240" w:h="15840"/>
      <w:pgMar w:top="1170" w:right="5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1D6" w:rsidRDefault="002F71D6" w:rsidP="00B03192">
      <w:pPr>
        <w:spacing w:after="0" w:line="240" w:lineRule="auto"/>
      </w:pPr>
      <w:r>
        <w:separator/>
      </w:r>
    </w:p>
  </w:endnote>
  <w:endnote w:type="continuationSeparator" w:id="1">
    <w:p w:rsidR="002F71D6" w:rsidRDefault="002F71D6" w:rsidP="00B03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Bahnschrift Light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1D6" w:rsidRDefault="002F71D6" w:rsidP="00B03192">
      <w:pPr>
        <w:spacing w:after="0" w:line="240" w:lineRule="auto"/>
      </w:pPr>
      <w:r>
        <w:separator/>
      </w:r>
    </w:p>
  </w:footnote>
  <w:footnote w:type="continuationSeparator" w:id="1">
    <w:p w:rsidR="002F71D6" w:rsidRDefault="002F71D6" w:rsidP="00B03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1B9E" w:rsidRDefault="00301B9E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F7C5E"/>
    <w:multiLevelType w:val="hybridMultilevel"/>
    <w:tmpl w:val="0F52312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6D6D4941"/>
    <w:multiLevelType w:val="hybridMultilevel"/>
    <w:tmpl w:val="905CBFB8"/>
    <w:lvl w:ilvl="0" w:tplc="68701BD0">
      <w:numFmt w:val="bullet"/>
      <w:lvlText w:val=""/>
      <w:lvlJc w:val="left"/>
      <w:pPr>
        <w:ind w:left="1666" w:hanging="360"/>
      </w:pPr>
      <w:rPr>
        <w:rFonts w:ascii="Symbol" w:eastAsia="Symbol" w:hAnsi="Symbol" w:cs="Symbol" w:hint="default"/>
        <w:color w:val="009900"/>
        <w:w w:val="100"/>
        <w:sz w:val="22"/>
        <w:szCs w:val="22"/>
        <w:lang w:val="en-US" w:eastAsia="en-US" w:bidi="ar-SA"/>
      </w:rPr>
    </w:lvl>
    <w:lvl w:ilvl="1" w:tplc="49188814">
      <w:numFmt w:val="bullet"/>
      <w:lvlText w:val=""/>
      <w:lvlJc w:val="left"/>
      <w:pPr>
        <w:ind w:left="202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EA123D78">
      <w:numFmt w:val="bullet"/>
      <w:lvlText w:val=""/>
      <w:lvlJc w:val="left"/>
      <w:pPr>
        <w:ind w:left="238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 w:tplc="7B7E1376">
      <w:numFmt w:val="bullet"/>
      <w:lvlText w:val="•"/>
      <w:lvlJc w:val="left"/>
      <w:pPr>
        <w:ind w:left="3417" w:hanging="360"/>
      </w:pPr>
      <w:rPr>
        <w:rFonts w:hint="default"/>
        <w:lang w:val="en-US" w:eastAsia="en-US" w:bidi="ar-SA"/>
      </w:rPr>
    </w:lvl>
    <w:lvl w:ilvl="4" w:tplc="D85E1306">
      <w:numFmt w:val="bullet"/>
      <w:lvlText w:val="•"/>
      <w:lvlJc w:val="left"/>
      <w:pPr>
        <w:ind w:left="4455" w:hanging="360"/>
      </w:pPr>
      <w:rPr>
        <w:rFonts w:hint="default"/>
        <w:lang w:val="en-US" w:eastAsia="en-US" w:bidi="ar-SA"/>
      </w:rPr>
    </w:lvl>
    <w:lvl w:ilvl="5" w:tplc="24BE11B4">
      <w:numFmt w:val="bullet"/>
      <w:lvlText w:val="•"/>
      <w:lvlJc w:val="left"/>
      <w:pPr>
        <w:ind w:left="5492" w:hanging="360"/>
      </w:pPr>
      <w:rPr>
        <w:rFonts w:hint="default"/>
        <w:lang w:val="en-US" w:eastAsia="en-US" w:bidi="ar-SA"/>
      </w:rPr>
    </w:lvl>
    <w:lvl w:ilvl="6" w:tplc="A216B15A"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ar-SA"/>
      </w:rPr>
    </w:lvl>
    <w:lvl w:ilvl="7" w:tplc="3B8821E8">
      <w:numFmt w:val="bullet"/>
      <w:lvlText w:val="•"/>
      <w:lvlJc w:val="left"/>
      <w:pPr>
        <w:ind w:left="7567" w:hanging="360"/>
      </w:pPr>
      <w:rPr>
        <w:rFonts w:hint="default"/>
        <w:lang w:val="en-US" w:eastAsia="en-US" w:bidi="ar-SA"/>
      </w:rPr>
    </w:lvl>
    <w:lvl w:ilvl="8" w:tplc="46E29FA6">
      <w:numFmt w:val="bullet"/>
      <w:lvlText w:val="•"/>
      <w:lvlJc w:val="left"/>
      <w:pPr>
        <w:ind w:left="8605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7167C"/>
    <w:rsid w:val="00031AA6"/>
    <w:rsid w:val="00035374"/>
    <w:rsid w:val="00044031"/>
    <w:rsid w:val="0006590E"/>
    <w:rsid w:val="000B4725"/>
    <w:rsid w:val="001131D7"/>
    <w:rsid w:val="001162F7"/>
    <w:rsid w:val="00116304"/>
    <w:rsid w:val="001D7242"/>
    <w:rsid w:val="001E6C12"/>
    <w:rsid w:val="0022485D"/>
    <w:rsid w:val="002367E0"/>
    <w:rsid w:val="00283EBE"/>
    <w:rsid w:val="002F71D6"/>
    <w:rsid w:val="00301B9E"/>
    <w:rsid w:val="0035364D"/>
    <w:rsid w:val="00370334"/>
    <w:rsid w:val="00404E03"/>
    <w:rsid w:val="00407C19"/>
    <w:rsid w:val="004A5553"/>
    <w:rsid w:val="004C6004"/>
    <w:rsid w:val="005102B4"/>
    <w:rsid w:val="00516636"/>
    <w:rsid w:val="00522F0C"/>
    <w:rsid w:val="005378D8"/>
    <w:rsid w:val="005523B1"/>
    <w:rsid w:val="005855CE"/>
    <w:rsid w:val="00615320"/>
    <w:rsid w:val="00626948"/>
    <w:rsid w:val="00702551"/>
    <w:rsid w:val="007C0BE0"/>
    <w:rsid w:val="007D0E21"/>
    <w:rsid w:val="007E46BD"/>
    <w:rsid w:val="00827C7B"/>
    <w:rsid w:val="00934CFB"/>
    <w:rsid w:val="00946A57"/>
    <w:rsid w:val="009477E3"/>
    <w:rsid w:val="00AA7193"/>
    <w:rsid w:val="00B03192"/>
    <w:rsid w:val="00B12574"/>
    <w:rsid w:val="00B13C43"/>
    <w:rsid w:val="00BD0E8C"/>
    <w:rsid w:val="00BD4BE8"/>
    <w:rsid w:val="00CE3017"/>
    <w:rsid w:val="00DE21AC"/>
    <w:rsid w:val="00E7167C"/>
    <w:rsid w:val="00E85C10"/>
    <w:rsid w:val="00E9269A"/>
    <w:rsid w:val="00EB5F58"/>
    <w:rsid w:val="00FA6A6F"/>
    <w:rsid w:val="00FE0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192"/>
  </w:style>
  <w:style w:type="paragraph" w:styleId="Heading1">
    <w:name w:val="heading 1"/>
    <w:basedOn w:val="Normal"/>
    <w:next w:val="Normal"/>
    <w:link w:val="Heading1Char"/>
    <w:uiPriority w:val="9"/>
    <w:qFormat/>
    <w:rsid w:val="00E716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E7167C"/>
    <w:pPr>
      <w:widowControl w:val="0"/>
      <w:autoSpaceDE w:val="0"/>
      <w:autoSpaceDN w:val="0"/>
      <w:spacing w:before="22" w:after="0" w:line="240" w:lineRule="auto"/>
      <w:ind w:left="90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B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E7167C"/>
    <w:rPr>
      <w:rFonts w:ascii="Calibri" w:eastAsia="Calibri" w:hAnsi="Calibri" w:cs="Calibr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E7167C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sid w:val="00E7167C"/>
    <w:rPr>
      <w:rFonts w:ascii="Georgia" w:eastAsia="Georgia" w:hAnsi="Georgia" w:cs="Georgia"/>
    </w:rPr>
  </w:style>
  <w:style w:type="character" w:customStyle="1" w:styleId="Heading1Char">
    <w:name w:val="Heading 1 Char"/>
    <w:basedOn w:val="DefaultParagraphFont"/>
    <w:link w:val="Heading1"/>
    <w:uiPriority w:val="9"/>
    <w:rsid w:val="00E716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9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B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1"/>
    <w:qFormat/>
    <w:rsid w:val="00301B9E"/>
    <w:pPr>
      <w:widowControl w:val="0"/>
      <w:autoSpaceDE w:val="0"/>
      <w:autoSpaceDN w:val="0"/>
      <w:spacing w:before="1" w:after="0" w:line="240" w:lineRule="auto"/>
      <w:ind w:left="1666" w:hanging="360"/>
    </w:pPr>
    <w:rPr>
      <w:rFonts w:ascii="Georgia" w:eastAsia="Georgia" w:hAnsi="Georgia" w:cs="Georgia"/>
    </w:rPr>
  </w:style>
  <w:style w:type="table" w:styleId="TableGrid">
    <w:name w:val="Table Grid"/>
    <w:basedOn w:val="TableNormal"/>
    <w:uiPriority w:val="59"/>
    <w:rsid w:val="004A5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PRRVS</dc:creator>
  <cp:lastModifiedBy>mr</cp:lastModifiedBy>
  <cp:revision>1</cp:revision>
  <dcterms:created xsi:type="dcterms:W3CDTF">2023-03-15T10:11:00Z</dcterms:created>
  <dcterms:modified xsi:type="dcterms:W3CDTF">2023-03-15T10:14:00Z</dcterms:modified>
</cp:coreProperties>
</file>